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CF1873">
      <w:pPr>
        <w:pStyle w:val="wfxRecipient"/>
      </w:pPr>
      <w:r>
        <w:t xml:space="preserve"> </w:t>
      </w:r>
      <w:r w:rsidR="00D40221">
        <w:pict>
          <v:shape id="_x0000_i1025" type="#_x0000_t75" style="width:11.9pt;height:11.9pt" o:bullet="t">
            <v:imagedata r:id="rId6" o:title=""/>
          </v:shape>
        </w:pict>
      </w:r>
      <w:r w:rsidR="00DC4D67">
        <w:t xml:space="preserve"> AC drives-</w:t>
      </w:r>
      <w:r w:rsidR="005E2237">
        <w:t xml:space="preserve">. C. DRIVES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C87E63">
            <w:pPr>
              <w:rPr>
                <w:sz w:val="23"/>
              </w:rPr>
            </w:pPr>
            <w:r>
              <w:rPr>
                <w:sz w:val="22"/>
              </w:rPr>
              <w:t xml:space="preserve">Newsletter of the Baton Rouge Section of the Institute of Electrical and Electronics Engineers, Inc. </w:t>
            </w:r>
            <w:r w:rsidR="00C87E63">
              <w:rPr>
                <w:sz w:val="22"/>
              </w:rPr>
              <w:t>March</w:t>
            </w:r>
            <w:r w:rsidR="005E5F14">
              <w:rPr>
                <w:sz w:val="22"/>
              </w:rPr>
              <w:t>,</w:t>
            </w:r>
            <w:r w:rsidR="00295721">
              <w:rPr>
                <w:sz w:val="22"/>
              </w:rPr>
              <w:t xml:space="preserve"> </w:t>
            </w:r>
            <w:r w:rsidR="00501A4C">
              <w:rPr>
                <w:sz w:val="22"/>
              </w:rPr>
              <w:t>2</w:t>
            </w:r>
            <w:r>
              <w:rPr>
                <w:sz w:val="22"/>
              </w:rPr>
              <w:t>0</w:t>
            </w:r>
            <w:r w:rsidR="00D0497A">
              <w:rPr>
                <w:sz w:val="22"/>
              </w:rPr>
              <w:t>1</w:t>
            </w:r>
            <w:r w:rsidR="00DA508A">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561446" w:rsidRPr="00561446" w:rsidRDefault="00561446">
      <w:pPr>
        <w:rPr>
          <w:b/>
          <w:sz w:val="16"/>
          <w:szCs w:val="16"/>
        </w:rPr>
      </w:pPr>
    </w:p>
    <w:p w:rsidR="00AE1A5D" w:rsidRDefault="00AE1A5D">
      <w:pPr>
        <w:rPr>
          <w:b/>
        </w:rPr>
      </w:pPr>
      <w:r>
        <w:rPr>
          <w:b/>
          <w:sz w:val="24"/>
        </w:rPr>
        <w:t>20</w:t>
      </w:r>
      <w:r w:rsidR="005855A7">
        <w:rPr>
          <w:b/>
          <w:sz w:val="24"/>
        </w:rPr>
        <w:t>1</w:t>
      </w:r>
      <w:r w:rsidR="003635A6">
        <w:rPr>
          <w:b/>
          <w:sz w:val="24"/>
        </w:rPr>
        <w:t>6</w:t>
      </w:r>
      <w:r>
        <w:rPr>
          <w:b/>
          <w:sz w:val="24"/>
        </w:rPr>
        <w:t xml:space="preserve"> OFFICERS</w:t>
      </w:r>
    </w:p>
    <w:p w:rsidR="00561446" w:rsidRPr="00561446" w:rsidRDefault="00561446">
      <w:pPr>
        <w:rPr>
          <w:b/>
          <w:sz w:val="16"/>
          <w:szCs w:val="16"/>
        </w:rPr>
      </w:pPr>
    </w:p>
    <w:p w:rsidR="00AE1A5D" w:rsidRDefault="00AE1A5D">
      <w:pPr>
        <w:rPr>
          <w:b/>
          <w:sz w:val="22"/>
        </w:rPr>
      </w:pPr>
      <w:r>
        <w:rPr>
          <w:b/>
          <w:sz w:val="22"/>
        </w:rPr>
        <w:t>Chairman</w:t>
      </w:r>
    </w:p>
    <w:p w:rsidR="003635A6" w:rsidRDefault="003635A6" w:rsidP="003635A6">
      <w:pPr>
        <w:tabs>
          <w:tab w:val="left" w:pos="288"/>
          <w:tab w:val="left" w:pos="576"/>
        </w:tabs>
      </w:pPr>
      <w:r>
        <w:t>O. J. Brouillette</w:t>
      </w:r>
    </w:p>
    <w:p w:rsidR="003635A6" w:rsidRDefault="003635A6" w:rsidP="003635A6">
      <w:pPr>
        <w:tabs>
          <w:tab w:val="left" w:pos="288"/>
          <w:tab w:val="left" w:pos="576"/>
        </w:tabs>
      </w:pPr>
      <w:r>
        <w:t>(225) 939-5029 (C)</w:t>
      </w:r>
    </w:p>
    <w:p w:rsidR="00A612B7" w:rsidRDefault="00D40221" w:rsidP="003635A6">
      <w:pPr>
        <w:tabs>
          <w:tab w:val="left" w:pos="288"/>
          <w:tab w:val="left" w:pos="576"/>
        </w:tabs>
      </w:pPr>
      <w:hyperlink r:id="rId7" w:history="1">
        <w:r w:rsidR="003635A6">
          <w:rPr>
            <w:rStyle w:val="Hyperlink"/>
          </w:rPr>
          <w:t>o.j.brouillette@ieee.org</w:t>
        </w:r>
      </w:hyperlink>
    </w:p>
    <w:p w:rsidR="003635A6" w:rsidRPr="003635A6" w:rsidRDefault="003635A6" w:rsidP="003635A6">
      <w:pPr>
        <w:tabs>
          <w:tab w:val="left" w:pos="288"/>
          <w:tab w:val="left" w:pos="576"/>
        </w:tabs>
        <w:rPr>
          <w:b/>
          <w:sz w:val="16"/>
          <w:szCs w:val="16"/>
        </w:rPr>
      </w:pPr>
    </w:p>
    <w:p w:rsidR="00AE1A5D" w:rsidRDefault="00AE1A5D">
      <w:pPr>
        <w:tabs>
          <w:tab w:val="left" w:pos="288"/>
          <w:tab w:val="left" w:pos="576"/>
        </w:tabs>
        <w:rPr>
          <w:sz w:val="22"/>
        </w:rPr>
      </w:pPr>
      <w:r>
        <w:rPr>
          <w:b/>
          <w:sz w:val="22"/>
        </w:rPr>
        <w:t>Vice-Chairman</w:t>
      </w:r>
    </w:p>
    <w:p w:rsidR="003635A6" w:rsidRPr="00F25AEF" w:rsidRDefault="003635A6" w:rsidP="003635A6">
      <w:pPr>
        <w:tabs>
          <w:tab w:val="left" w:pos="288"/>
          <w:tab w:val="left" w:pos="576"/>
        </w:tabs>
        <w:rPr>
          <w:lang w:val="fr-FR"/>
        </w:rPr>
      </w:pPr>
      <w:r w:rsidRPr="00F25AEF">
        <w:rPr>
          <w:lang w:val="fr-FR"/>
        </w:rPr>
        <w:t>Don Couvillion</w:t>
      </w:r>
    </w:p>
    <w:p w:rsidR="003635A6" w:rsidRDefault="003635A6" w:rsidP="003635A6">
      <w:pPr>
        <w:tabs>
          <w:tab w:val="left" w:pos="288"/>
          <w:tab w:val="left" w:pos="576"/>
        </w:tabs>
        <w:rPr>
          <w:lang w:val="fr-FR"/>
        </w:rPr>
      </w:pPr>
      <w:r>
        <w:rPr>
          <w:lang w:val="fr-FR"/>
        </w:rPr>
        <w:t xml:space="preserve">(225) </w:t>
      </w:r>
      <w:r w:rsidRPr="00F25AEF">
        <w:rPr>
          <w:lang w:val="fr-FR"/>
        </w:rPr>
        <w:t>634-0151 (O)</w:t>
      </w:r>
    </w:p>
    <w:p w:rsidR="003635A6" w:rsidRDefault="00D40221" w:rsidP="003635A6">
      <w:pPr>
        <w:tabs>
          <w:tab w:val="left" w:pos="288"/>
          <w:tab w:val="left" w:pos="576"/>
        </w:tabs>
      </w:pPr>
      <w:hyperlink r:id="rId8" w:history="1">
        <w:r w:rsidR="003635A6" w:rsidRPr="00F25AEF">
          <w:rPr>
            <w:rStyle w:val="Hyperlink"/>
            <w:lang w:val="fr-FR"/>
          </w:rPr>
          <w:t>dcouvill@ieee.org</w:t>
        </w:r>
      </w:hyperlink>
    </w:p>
    <w:p w:rsidR="00D9222A" w:rsidRPr="003635A6" w:rsidRDefault="00D9222A" w:rsidP="00D9222A">
      <w:pPr>
        <w:tabs>
          <w:tab w:val="left" w:pos="288"/>
          <w:tab w:val="left" w:pos="576"/>
        </w:tabs>
        <w:rPr>
          <w:b/>
          <w:sz w:val="16"/>
          <w:szCs w:val="16"/>
        </w:rPr>
      </w:pPr>
    </w:p>
    <w:p w:rsidR="00AE1A5D" w:rsidRDefault="00AE1A5D">
      <w:pPr>
        <w:tabs>
          <w:tab w:val="left" w:pos="288"/>
          <w:tab w:val="left" w:pos="576"/>
        </w:tabs>
        <w:rPr>
          <w:sz w:val="22"/>
        </w:rPr>
      </w:pPr>
      <w:r>
        <w:rPr>
          <w:b/>
          <w:sz w:val="22"/>
        </w:rPr>
        <w:t>Treasurer</w:t>
      </w:r>
    </w:p>
    <w:p w:rsidR="00D9222A" w:rsidRDefault="00D9222A" w:rsidP="00D9222A">
      <w:pPr>
        <w:tabs>
          <w:tab w:val="left" w:pos="288"/>
          <w:tab w:val="left" w:pos="576"/>
        </w:tabs>
      </w:pPr>
      <w:r>
        <w:t>O. J. Brouillette</w:t>
      </w:r>
    </w:p>
    <w:p w:rsidR="00D9222A" w:rsidRDefault="00D9222A" w:rsidP="00D9222A">
      <w:pPr>
        <w:tabs>
          <w:tab w:val="left" w:pos="288"/>
          <w:tab w:val="left" w:pos="576"/>
        </w:tabs>
      </w:pPr>
      <w:r>
        <w:t>(225) 939-5029 (C)</w:t>
      </w:r>
    </w:p>
    <w:p w:rsidR="00AE1A5D" w:rsidRDefault="00D40221" w:rsidP="00D9222A">
      <w:pPr>
        <w:pStyle w:val="wfxRecipient"/>
        <w:tabs>
          <w:tab w:val="left" w:pos="288"/>
          <w:tab w:val="left" w:pos="576"/>
        </w:tabs>
      </w:pPr>
      <w:hyperlink r:id="rId9" w:history="1">
        <w:r w:rsidR="00D9222A">
          <w:rPr>
            <w:rStyle w:val="Hyperlink"/>
          </w:rPr>
          <w:t>o.j.brouillette@ieee.org</w:t>
        </w:r>
      </w:hyperlink>
      <w:r w:rsidR="00AE1A5D">
        <w:tab/>
      </w:r>
    </w:p>
    <w:p w:rsidR="00A612B7" w:rsidRPr="003635A6" w:rsidRDefault="00A612B7">
      <w:pPr>
        <w:tabs>
          <w:tab w:val="left" w:pos="288"/>
          <w:tab w:val="left" w:pos="576"/>
        </w:tabs>
        <w:rPr>
          <w:b/>
          <w:sz w:val="16"/>
          <w:szCs w:val="16"/>
        </w:rPr>
      </w:pPr>
    </w:p>
    <w:p w:rsidR="00AE1A5D" w:rsidRDefault="00AE1A5D">
      <w:pPr>
        <w:tabs>
          <w:tab w:val="left" w:pos="288"/>
          <w:tab w:val="left" w:pos="576"/>
        </w:tabs>
        <w:rPr>
          <w:b/>
          <w:sz w:val="22"/>
        </w:rPr>
      </w:pPr>
      <w:r>
        <w:rPr>
          <w:b/>
          <w:sz w:val="22"/>
        </w:rPr>
        <w:t>Secretary</w:t>
      </w:r>
    </w:p>
    <w:p w:rsidR="00AE1A5D" w:rsidRPr="00F25AEF" w:rsidRDefault="00F974D2" w:rsidP="00A612B7">
      <w:pPr>
        <w:tabs>
          <w:tab w:val="left" w:pos="288"/>
          <w:tab w:val="left" w:pos="576"/>
        </w:tabs>
        <w:rPr>
          <w:b/>
          <w:sz w:val="16"/>
          <w:lang w:val="fr-FR"/>
        </w:rPr>
      </w:pPr>
      <w:r>
        <w:rPr>
          <w:sz w:val="22"/>
        </w:rPr>
        <w:t>Open</w:t>
      </w:r>
    </w:p>
    <w:p w:rsidR="00A612B7" w:rsidRPr="003635A6" w:rsidRDefault="00A612B7" w:rsidP="00F6711E">
      <w:pPr>
        <w:autoSpaceDE w:val="0"/>
        <w:autoSpaceDN w:val="0"/>
        <w:adjustRightInd w:val="0"/>
        <w:rPr>
          <w:b/>
          <w:sz w:val="16"/>
          <w:szCs w:val="16"/>
        </w:rPr>
      </w:pPr>
    </w:p>
    <w:p w:rsidR="00A612B7" w:rsidRDefault="00A612B7" w:rsidP="00A612B7">
      <w:pPr>
        <w:tabs>
          <w:tab w:val="left" w:pos="288"/>
          <w:tab w:val="left" w:pos="576"/>
        </w:tabs>
        <w:rPr>
          <w:b/>
          <w:sz w:val="22"/>
        </w:rPr>
      </w:pPr>
      <w:r>
        <w:rPr>
          <w:b/>
          <w:sz w:val="22"/>
        </w:rPr>
        <w:t>Membership Chairman</w:t>
      </w:r>
    </w:p>
    <w:p w:rsidR="00A612B7" w:rsidRDefault="00A612B7" w:rsidP="00A612B7">
      <w:pPr>
        <w:tabs>
          <w:tab w:val="left" w:pos="288"/>
          <w:tab w:val="left" w:pos="576"/>
        </w:tabs>
        <w:rPr>
          <w:sz w:val="24"/>
        </w:rPr>
      </w:pPr>
      <w:r>
        <w:rPr>
          <w:sz w:val="24"/>
        </w:rPr>
        <w:t>Tracy Toups</w:t>
      </w:r>
    </w:p>
    <w:p w:rsidR="00901CC3" w:rsidRDefault="00901CC3" w:rsidP="00A612B7">
      <w:pPr>
        <w:tabs>
          <w:tab w:val="left" w:pos="288"/>
          <w:tab w:val="left" w:pos="576"/>
        </w:tabs>
        <w:rPr>
          <w:sz w:val="24"/>
        </w:rPr>
      </w:pPr>
      <w:r>
        <w:t>(225)</w:t>
      </w:r>
      <w:r w:rsidR="00753B0A">
        <w:t xml:space="preserve"> 571-9492</w:t>
      </w:r>
    </w:p>
    <w:p w:rsidR="00A612B7" w:rsidRDefault="00D40221" w:rsidP="00F6711E">
      <w:pPr>
        <w:autoSpaceDE w:val="0"/>
        <w:autoSpaceDN w:val="0"/>
        <w:adjustRightInd w:val="0"/>
        <w:rPr>
          <w:sz w:val="24"/>
        </w:rPr>
      </w:pPr>
      <w:hyperlink r:id="rId10" w:history="1">
        <w:r w:rsidR="00901CC3" w:rsidRPr="00901CC3">
          <w:rPr>
            <w:rStyle w:val="Hyperlink"/>
            <w:sz w:val="24"/>
          </w:rPr>
          <w:t>ttoups2@tigers.lsu.edu</w:t>
        </w:r>
      </w:hyperlink>
    </w:p>
    <w:p w:rsidR="00901CC3" w:rsidRPr="003635A6" w:rsidRDefault="00901CC3" w:rsidP="00F6711E">
      <w:pPr>
        <w:autoSpaceDE w:val="0"/>
        <w:autoSpaceDN w:val="0"/>
        <w:adjustRightInd w:val="0"/>
        <w:rPr>
          <w:b/>
          <w:sz w:val="16"/>
          <w:szCs w:val="16"/>
        </w:rPr>
      </w:pPr>
    </w:p>
    <w:p w:rsidR="00AE1A5D" w:rsidRDefault="00AE1A5D" w:rsidP="00F6711E">
      <w:pPr>
        <w:autoSpaceDE w:val="0"/>
        <w:autoSpaceDN w:val="0"/>
        <w:adjustRightInd w:val="0"/>
        <w:rPr>
          <w:b/>
          <w:sz w:val="22"/>
        </w:rPr>
      </w:pPr>
      <w:r>
        <w:rPr>
          <w:b/>
          <w:sz w:val="22"/>
        </w:rPr>
        <w:t>Newsletter Editor</w:t>
      </w:r>
    </w:p>
    <w:p w:rsidR="00AE1A5D" w:rsidRDefault="00AE1A5D">
      <w:pPr>
        <w:tabs>
          <w:tab w:val="left" w:pos="288"/>
          <w:tab w:val="left" w:pos="576"/>
        </w:tabs>
        <w:rPr>
          <w:sz w:val="22"/>
        </w:rPr>
      </w:pPr>
      <w:r>
        <w:rPr>
          <w:sz w:val="24"/>
        </w:rPr>
        <w:tab/>
        <w:t xml:space="preserve">Don, </w:t>
      </w:r>
      <w:r>
        <w:rPr>
          <w:sz w:val="22"/>
        </w:rPr>
        <w:t>O. J.</w:t>
      </w:r>
    </w:p>
    <w:p w:rsidR="00A612B7" w:rsidRPr="003635A6" w:rsidRDefault="00A612B7">
      <w:pPr>
        <w:tabs>
          <w:tab w:val="left" w:pos="288"/>
          <w:tab w:val="left" w:pos="576"/>
        </w:tabs>
        <w:rPr>
          <w:b/>
          <w:sz w:val="16"/>
          <w:szCs w:val="16"/>
        </w:rPr>
      </w:pPr>
    </w:p>
    <w:p w:rsidR="00AE1A5D" w:rsidRDefault="00AE1A5D">
      <w:pPr>
        <w:tabs>
          <w:tab w:val="left" w:pos="288"/>
          <w:tab w:val="left" w:pos="576"/>
        </w:tabs>
        <w:rPr>
          <w:b/>
          <w:sz w:val="22"/>
        </w:rPr>
      </w:pPr>
      <w:r>
        <w:rPr>
          <w:b/>
          <w:sz w:val="22"/>
        </w:rPr>
        <w:t>IAS Chapter Chair</w:t>
      </w:r>
    </w:p>
    <w:p w:rsidR="00AE1A5D" w:rsidRDefault="00831EA4" w:rsidP="00A612B7">
      <w:pPr>
        <w:tabs>
          <w:tab w:val="left" w:pos="288"/>
          <w:tab w:val="left" w:pos="576"/>
        </w:tabs>
        <w:rPr>
          <w:sz w:val="22"/>
        </w:rPr>
      </w:pPr>
      <w:r>
        <w:rPr>
          <w:sz w:val="22"/>
        </w:rPr>
        <w:t>Charles Darnell</w:t>
      </w:r>
    </w:p>
    <w:p w:rsidR="00A612B7" w:rsidRPr="003635A6" w:rsidRDefault="00A612B7">
      <w:pPr>
        <w:tabs>
          <w:tab w:val="left" w:pos="288"/>
          <w:tab w:val="left" w:pos="576"/>
        </w:tabs>
        <w:rPr>
          <w:b/>
          <w:sz w:val="16"/>
          <w:szCs w:val="16"/>
        </w:rPr>
      </w:pPr>
    </w:p>
    <w:p w:rsidR="00AE1A5D" w:rsidRDefault="00A612B7">
      <w:pPr>
        <w:tabs>
          <w:tab w:val="left" w:pos="288"/>
          <w:tab w:val="left" w:pos="576"/>
        </w:tabs>
        <w:rPr>
          <w:sz w:val="22"/>
        </w:rPr>
      </w:pPr>
      <w:r>
        <w:rPr>
          <w:b/>
          <w:sz w:val="22"/>
        </w:rPr>
        <w:t>Professional Activities</w:t>
      </w:r>
    </w:p>
    <w:p w:rsidR="00AE1A5D" w:rsidRDefault="00AE1A5D">
      <w:pPr>
        <w:tabs>
          <w:tab w:val="left" w:pos="288"/>
          <w:tab w:val="left" w:pos="576"/>
        </w:tabs>
        <w:rPr>
          <w:sz w:val="22"/>
        </w:rPr>
      </w:pPr>
      <w:r>
        <w:rPr>
          <w:sz w:val="22"/>
        </w:rPr>
        <w:t>Jeffry Handal</w:t>
      </w:r>
    </w:p>
    <w:p w:rsidR="00AE1A5D" w:rsidRDefault="00901CC3">
      <w:pPr>
        <w:tabs>
          <w:tab w:val="left" w:pos="288"/>
          <w:tab w:val="left" w:pos="576"/>
        </w:tabs>
      </w:pPr>
      <w:r>
        <w:t xml:space="preserve">(225) </w:t>
      </w:r>
      <w:r w:rsidR="00AE1A5D">
        <w:t>578-1966 (O)</w:t>
      </w:r>
    </w:p>
    <w:p w:rsidR="00944060" w:rsidRDefault="00D40221">
      <w:pPr>
        <w:tabs>
          <w:tab w:val="left" w:pos="288"/>
          <w:tab w:val="left" w:pos="576"/>
        </w:tabs>
      </w:pPr>
      <w:hyperlink r:id="rId11" w:history="1">
        <w:r w:rsidR="00944060" w:rsidRPr="00E31DFB">
          <w:rPr>
            <w:rStyle w:val="Hyperlink"/>
          </w:rPr>
          <w:t>jhandal@ieee.org</w:t>
        </w:r>
      </w:hyperlink>
    </w:p>
    <w:p w:rsidR="00A612B7" w:rsidRPr="003635A6" w:rsidRDefault="00A612B7">
      <w:pPr>
        <w:tabs>
          <w:tab w:val="left" w:pos="288"/>
          <w:tab w:val="left" w:pos="576"/>
        </w:tabs>
        <w:rPr>
          <w:b/>
          <w:sz w:val="16"/>
          <w:szCs w:val="16"/>
        </w:rPr>
      </w:pPr>
    </w:p>
    <w:p w:rsidR="00A612B7" w:rsidRDefault="006956FB">
      <w:pPr>
        <w:tabs>
          <w:tab w:val="left" w:pos="288"/>
          <w:tab w:val="left" w:pos="576"/>
        </w:tabs>
        <w:rPr>
          <w:b/>
          <w:sz w:val="22"/>
        </w:rPr>
      </w:pPr>
      <w:r>
        <w:rPr>
          <w:b/>
          <w:sz w:val="22"/>
        </w:rPr>
        <w:t>Young Professionals Chair</w:t>
      </w:r>
    </w:p>
    <w:p w:rsidR="00A612B7" w:rsidRDefault="003A5C8E">
      <w:pPr>
        <w:tabs>
          <w:tab w:val="left" w:pos="288"/>
          <w:tab w:val="left" w:pos="576"/>
        </w:tabs>
        <w:rPr>
          <w:sz w:val="22"/>
        </w:rPr>
      </w:pPr>
      <w:proofErr w:type="spellStart"/>
      <w:r>
        <w:rPr>
          <w:sz w:val="22"/>
        </w:rPr>
        <w:t>Rit</w:t>
      </w:r>
      <w:proofErr w:type="spellEnd"/>
      <w:r>
        <w:rPr>
          <w:sz w:val="22"/>
        </w:rPr>
        <w:t xml:space="preserve"> Das</w:t>
      </w:r>
    </w:p>
    <w:p w:rsidR="006956FB" w:rsidRPr="003A5C8E" w:rsidRDefault="006956FB">
      <w:pPr>
        <w:tabs>
          <w:tab w:val="left" w:pos="288"/>
          <w:tab w:val="left" w:pos="576"/>
        </w:tabs>
        <w:rPr>
          <w:sz w:val="22"/>
        </w:rPr>
      </w:pPr>
      <w:r>
        <w:rPr>
          <w:sz w:val="22"/>
        </w:rPr>
        <w:t>(225) 241-3330 (C)</w:t>
      </w:r>
    </w:p>
    <w:p w:rsidR="003A5C8E" w:rsidRDefault="00D40221">
      <w:pPr>
        <w:tabs>
          <w:tab w:val="left" w:pos="288"/>
          <w:tab w:val="left" w:pos="576"/>
        </w:tabs>
        <w:rPr>
          <w:sz w:val="18"/>
          <w:szCs w:val="18"/>
        </w:rPr>
      </w:pPr>
      <w:hyperlink r:id="rId12" w:history="1">
        <w:r w:rsidR="003A5C8E">
          <w:rPr>
            <w:rStyle w:val="Hyperlink"/>
            <w:sz w:val="18"/>
            <w:szCs w:val="18"/>
          </w:rPr>
          <w:t>RIT@motorolasolutions.com</w:t>
        </w:r>
      </w:hyperlink>
    </w:p>
    <w:p w:rsidR="003A5C8E" w:rsidRPr="003635A6" w:rsidRDefault="003A5C8E">
      <w:pPr>
        <w:tabs>
          <w:tab w:val="left" w:pos="288"/>
          <w:tab w:val="left" w:pos="576"/>
        </w:tabs>
        <w:rPr>
          <w:sz w:val="16"/>
          <w:szCs w:val="16"/>
        </w:rPr>
      </w:pPr>
    </w:p>
    <w:p w:rsidR="00AE1A5D" w:rsidRDefault="00AE1A5D">
      <w:pPr>
        <w:tabs>
          <w:tab w:val="left" w:pos="288"/>
          <w:tab w:val="left" w:pos="576"/>
        </w:tabs>
        <w:rPr>
          <w:b/>
          <w:sz w:val="22"/>
        </w:rPr>
      </w:pPr>
      <w:r>
        <w:rPr>
          <w:b/>
          <w:sz w:val="22"/>
        </w:rPr>
        <w:t>Student Activities</w:t>
      </w:r>
    </w:p>
    <w:p w:rsidR="007E7C2D" w:rsidRDefault="007E7C2D">
      <w:pPr>
        <w:tabs>
          <w:tab w:val="left" w:pos="288"/>
          <w:tab w:val="left" w:pos="576"/>
        </w:tabs>
        <w:rPr>
          <w:b/>
          <w:sz w:val="22"/>
        </w:rPr>
      </w:pPr>
    </w:p>
    <w:p w:rsidR="00AE1A5D" w:rsidRDefault="00A612B7">
      <w:pPr>
        <w:tabs>
          <w:tab w:val="left" w:pos="288"/>
          <w:tab w:val="left" w:pos="576"/>
        </w:tabs>
        <w:rPr>
          <w:b/>
          <w:sz w:val="22"/>
        </w:rPr>
      </w:pPr>
      <w:r>
        <w:rPr>
          <w:b/>
          <w:sz w:val="22"/>
        </w:rPr>
        <w:t>Branch Counselors</w:t>
      </w:r>
    </w:p>
    <w:p w:rsidR="007E7C2D" w:rsidRDefault="007E7C2D">
      <w:pPr>
        <w:tabs>
          <w:tab w:val="left" w:pos="288"/>
          <w:tab w:val="left" w:pos="576"/>
        </w:tabs>
        <w:rPr>
          <w:sz w:val="22"/>
        </w:rPr>
      </w:pPr>
    </w:p>
    <w:p w:rsidR="00A612B7" w:rsidRPr="00BE4CB2" w:rsidRDefault="00AE1A5D">
      <w:pPr>
        <w:tabs>
          <w:tab w:val="left" w:pos="288"/>
          <w:tab w:val="left" w:pos="576"/>
        </w:tabs>
        <w:rPr>
          <w:snapToGrid w:val="0"/>
        </w:rPr>
      </w:pPr>
      <w:r w:rsidRPr="00BE4CB2">
        <w:rPr>
          <w:sz w:val="22"/>
        </w:rPr>
        <w:t>LSU-</w:t>
      </w:r>
      <w:r w:rsidRPr="00BE4CB2">
        <w:rPr>
          <w:snapToGrid w:val="0"/>
        </w:rPr>
        <w:t xml:space="preserve"> Dr. </w:t>
      </w:r>
      <w:proofErr w:type="spellStart"/>
      <w:r w:rsidR="003A5C8E" w:rsidRPr="00BE4CB2">
        <w:rPr>
          <w:snapToGrid w:val="0"/>
        </w:rPr>
        <w:t>Choi</w:t>
      </w:r>
      <w:proofErr w:type="spellEnd"/>
    </w:p>
    <w:p w:rsidR="00AE1A5D" w:rsidRPr="00BE4CB2" w:rsidRDefault="00AE1A5D">
      <w:pPr>
        <w:tabs>
          <w:tab w:val="left" w:pos="288"/>
          <w:tab w:val="left" w:pos="576"/>
        </w:tabs>
        <w:rPr>
          <w:snapToGrid w:val="0"/>
        </w:rPr>
      </w:pPr>
      <w:r w:rsidRPr="00BE4CB2">
        <w:rPr>
          <w:sz w:val="22"/>
        </w:rPr>
        <w:t>SU</w:t>
      </w:r>
      <w:r w:rsidR="00A612B7" w:rsidRPr="00BE4CB2">
        <w:rPr>
          <w:sz w:val="22"/>
        </w:rPr>
        <w:t xml:space="preserve"> – </w:t>
      </w:r>
      <w:proofErr w:type="spellStart"/>
      <w:r w:rsidR="00A612B7" w:rsidRPr="00BE4CB2">
        <w:rPr>
          <w:sz w:val="22"/>
        </w:rPr>
        <w:t>Dr.Henton</w:t>
      </w:r>
      <w:proofErr w:type="spellEnd"/>
    </w:p>
    <w:p w:rsidR="00AE1A5D" w:rsidRPr="003635A6" w:rsidRDefault="00AE1A5D">
      <w:pPr>
        <w:tabs>
          <w:tab w:val="left" w:pos="288"/>
          <w:tab w:val="left" w:pos="576"/>
        </w:tabs>
        <w:rPr>
          <w:sz w:val="16"/>
          <w:szCs w:val="16"/>
        </w:rPr>
      </w:pPr>
    </w:p>
    <w:p w:rsidR="006D4606" w:rsidRDefault="006D4606">
      <w:pPr>
        <w:tabs>
          <w:tab w:val="left" w:pos="288"/>
          <w:tab w:val="left" w:pos="576"/>
        </w:tabs>
        <w:rPr>
          <w:sz w:val="22"/>
        </w:rPr>
      </w:pPr>
    </w:p>
    <w:p w:rsidR="006D4606" w:rsidRDefault="006D4606">
      <w:pPr>
        <w:tabs>
          <w:tab w:val="left" w:pos="288"/>
          <w:tab w:val="left" w:pos="576"/>
        </w:tabs>
        <w:rPr>
          <w:sz w:val="22"/>
        </w:rPr>
      </w:pPr>
    </w:p>
    <w:p w:rsidR="003A5C8E" w:rsidRDefault="003A5C8E">
      <w:pPr>
        <w:tabs>
          <w:tab w:val="left" w:pos="288"/>
          <w:tab w:val="left" w:pos="576"/>
        </w:tabs>
        <w:rPr>
          <w:sz w:val="22"/>
        </w:rPr>
      </w:pPr>
    </w:p>
    <w:p w:rsidR="00E27F3C" w:rsidRDefault="00E27F3C">
      <w:pPr>
        <w:tabs>
          <w:tab w:val="left" w:pos="288"/>
          <w:tab w:val="left" w:pos="576"/>
        </w:tabs>
        <w:rPr>
          <w:sz w:val="22"/>
        </w:rPr>
      </w:pPr>
    </w:p>
    <w:p w:rsidR="00E27F3C" w:rsidRDefault="00E27F3C">
      <w:pPr>
        <w:tabs>
          <w:tab w:val="left" w:pos="288"/>
          <w:tab w:val="left" w:pos="576"/>
        </w:tabs>
        <w:rPr>
          <w:sz w:val="22"/>
        </w:rPr>
      </w:pPr>
    </w:p>
    <w:p w:rsidR="00E27F3C" w:rsidRDefault="00E27F3C">
      <w:pPr>
        <w:tabs>
          <w:tab w:val="left" w:pos="288"/>
          <w:tab w:val="left" w:pos="576"/>
        </w:tabs>
        <w:rPr>
          <w:sz w:val="22"/>
        </w:rPr>
      </w:pPr>
    </w:p>
    <w:p w:rsidR="00E27F3C" w:rsidRDefault="00E27F3C">
      <w:pPr>
        <w:tabs>
          <w:tab w:val="left" w:pos="288"/>
          <w:tab w:val="left" w:pos="576"/>
        </w:tabs>
        <w:rPr>
          <w:sz w:val="22"/>
        </w:rPr>
      </w:pPr>
    </w:p>
    <w:p w:rsidR="00E27F3C" w:rsidRDefault="00E27F3C">
      <w:pPr>
        <w:tabs>
          <w:tab w:val="left" w:pos="288"/>
          <w:tab w:val="left" w:pos="576"/>
        </w:tabs>
        <w:rPr>
          <w:sz w:val="22"/>
        </w:rPr>
      </w:pPr>
    </w:p>
    <w:p w:rsidR="00E27F3C" w:rsidRDefault="00E27F3C">
      <w:pPr>
        <w:tabs>
          <w:tab w:val="left" w:pos="288"/>
          <w:tab w:val="left" w:pos="576"/>
        </w:tabs>
        <w:rPr>
          <w:sz w:val="22"/>
        </w:rPr>
      </w:pPr>
    </w:p>
    <w:p w:rsidR="003A5C8E" w:rsidRPr="0006717F" w:rsidRDefault="003A5C8E" w:rsidP="0006717F">
      <w:pPr>
        <w:tabs>
          <w:tab w:val="left" w:pos="288"/>
          <w:tab w:val="left" w:pos="576"/>
        </w:tabs>
        <w:jc w:val="center"/>
      </w:pPr>
    </w:p>
    <w:p w:rsidR="00E27F3C" w:rsidRPr="00E27F3C" w:rsidRDefault="00E27F3C">
      <w:pPr>
        <w:pStyle w:val="Heading1"/>
        <w:rPr>
          <w:rFonts w:ascii="Times New Roman" w:hAnsi="Times New Roman"/>
          <w:b w:val="0"/>
          <w:sz w:val="16"/>
          <w:szCs w:val="16"/>
        </w:rPr>
      </w:pPr>
    </w:p>
    <w:p w:rsidR="00AE1A5D" w:rsidRPr="002E0DBA" w:rsidRDefault="00AE1A5D">
      <w:pPr>
        <w:pStyle w:val="Heading1"/>
        <w:rPr>
          <w:rFonts w:ascii="Times New Roman" w:hAnsi="Times New Roman"/>
          <w:sz w:val="28"/>
          <w:szCs w:val="28"/>
        </w:rPr>
      </w:pPr>
      <w:r w:rsidRPr="002E0DBA">
        <w:rPr>
          <w:rFonts w:ascii="Times New Roman" w:hAnsi="Times New Roman"/>
          <w:sz w:val="28"/>
          <w:szCs w:val="28"/>
        </w:rPr>
        <w:t>Chairman’s Message</w:t>
      </w:r>
    </w:p>
    <w:p w:rsidR="00B349A2" w:rsidRPr="00E27F3C" w:rsidRDefault="00B349A2" w:rsidP="001268A0">
      <w:pPr>
        <w:jc w:val="center"/>
        <w:rPr>
          <w:sz w:val="16"/>
          <w:szCs w:val="16"/>
        </w:rPr>
      </w:pPr>
    </w:p>
    <w:p w:rsidR="00275A49" w:rsidRDefault="00275A49" w:rsidP="00275A49">
      <w:pPr>
        <w:rPr>
          <w:sz w:val="24"/>
          <w:szCs w:val="24"/>
        </w:rPr>
      </w:pPr>
      <w:r w:rsidRPr="002E32C3">
        <w:rPr>
          <w:sz w:val="24"/>
          <w:szCs w:val="24"/>
        </w:rPr>
        <w:t xml:space="preserve">At the </w:t>
      </w:r>
      <w:r w:rsidR="00C87E63">
        <w:rPr>
          <w:sz w:val="24"/>
          <w:szCs w:val="24"/>
        </w:rPr>
        <w:t>February</w:t>
      </w:r>
      <w:r w:rsidRPr="002E32C3">
        <w:rPr>
          <w:sz w:val="24"/>
          <w:szCs w:val="24"/>
        </w:rPr>
        <w:t xml:space="preserve"> meeting there were </w:t>
      </w:r>
      <w:r w:rsidR="00DC4D67">
        <w:rPr>
          <w:sz w:val="24"/>
          <w:szCs w:val="24"/>
        </w:rPr>
        <w:t>thirty-eight</w:t>
      </w:r>
      <w:r w:rsidRPr="002E32C3">
        <w:rPr>
          <w:sz w:val="24"/>
          <w:szCs w:val="24"/>
        </w:rPr>
        <w:t xml:space="preserve"> people in attendance, </w:t>
      </w:r>
      <w:r w:rsidR="00DC4D67">
        <w:rPr>
          <w:sz w:val="24"/>
          <w:szCs w:val="24"/>
        </w:rPr>
        <w:t>twenty-one</w:t>
      </w:r>
      <w:r w:rsidRPr="002E32C3">
        <w:rPr>
          <w:sz w:val="24"/>
          <w:szCs w:val="24"/>
        </w:rPr>
        <w:t xml:space="preserve"> were IEEE members, </w:t>
      </w:r>
      <w:r w:rsidR="00DC4D67">
        <w:rPr>
          <w:sz w:val="24"/>
          <w:szCs w:val="24"/>
        </w:rPr>
        <w:t>five</w:t>
      </w:r>
      <w:r w:rsidRPr="002E32C3">
        <w:rPr>
          <w:sz w:val="24"/>
          <w:szCs w:val="24"/>
        </w:rPr>
        <w:t xml:space="preserve"> were IAS members, and </w:t>
      </w:r>
      <w:r w:rsidR="00DC4D67">
        <w:rPr>
          <w:sz w:val="24"/>
          <w:szCs w:val="24"/>
        </w:rPr>
        <w:t>twelve</w:t>
      </w:r>
      <w:r w:rsidRPr="002E32C3">
        <w:rPr>
          <w:sz w:val="24"/>
          <w:szCs w:val="24"/>
        </w:rPr>
        <w:t xml:space="preserve"> were quest.  The presentation was given by </w:t>
      </w:r>
      <w:r w:rsidR="005E2237">
        <w:rPr>
          <w:sz w:val="24"/>
          <w:szCs w:val="24"/>
        </w:rPr>
        <w:t xml:space="preserve">Mr. </w:t>
      </w:r>
      <w:r w:rsidR="00DC4D67">
        <w:rPr>
          <w:sz w:val="24"/>
          <w:szCs w:val="24"/>
        </w:rPr>
        <w:t>Todd Thompson</w:t>
      </w:r>
      <w:r w:rsidR="005E2237">
        <w:rPr>
          <w:sz w:val="24"/>
          <w:szCs w:val="24"/>
        </w:rPr>
        <w:t xml:space="preserve"> with YASKAWA</w:t>
      </w:r>
      <w:r w:rsidR="00DC4D67">
        <w:rPr>
          <w:sz w:val="24"/>
          <w:szCs w:val="24"/>
        </w:rPr>
        <w:t xml:space="preserve"> on Low Voltage-Harmonic Distortion Attenuation.  </w:t>
      </w:r>
      <w:r w:rsidR="005E2237">
        <w:rPr>
          <w:sz w:val="24"/>
          <w:szCs w:val="24"/>
        </w:rPr>
        <w:t>A. C. drives can cause issues due to</w:t>
      </w:r>
      <w:r w:rsidR="00E27F3C">
        <w:rPr>
          <w:sz w:val="24"/>
          <w:szCs w:val="24"/>
        </w:rPr>
        <w:t xml:space="preserve"> </w:t>
      </w:r>
      <w:r w:rsidR="0086399D">
        <w:rPr>
          <w:sz w:val="24"/>
          <w:szCs w:val="24"/>
        </w:rPr>
        <w:t xml:space="preserve">harmonic distortion of input power.  As a result on non linear current draw </w:t>
      </w:r>
      <w:r w:rsidR="00931F51">
        <w:rPr>
          <w:sz w:val="24"/>
          <w:szCs w:val="24"/>
        </w:rPr>
        <w:t>will</w:t>
      </w:r>
      <w:r w:rsidR="0086399D">
        <w:rPr>
          <w:sz w:val="24"/>
          <w:szCs w:val="24"/>
        </w:rPr>
        <w:t xml:space="preserve"> cause over heating of motors and cables </w:t>
      </w:r>
      <w:r w:rsidR="00931F51">
        <w:rPr>
          <w:sz w:val="24"/>
          <w:szCs w:val="24"/>
        </w:rPr>
        <w:t xml:space="preserve">and </w:t>
      </w:r>
      <w:r w:rsidR="0086399D">
        <w:rPr>
          <w:sz w:val="24"/>
          <w:szCs w:val="24"/>
        </w:rPr>
        <w:t xml:space="preserve">which can results in inaccuracy in your metering of the loads being served at your site.  A </w:t>
      </w:r>
      <w:r w:rsidR="00931F51">
        <w:rPr>
          <w:sz w:val="24"/>
          <w:szCs w:val="24"/>
        </w:rPr>
        <w:t xml:space="preserve">large </w:t>
      </w:r>
      <w:r w:rsidR="0086399D">
        <w:rPr>
          <w:sz w:val="24"/>
          <w:szCs w:val="24"/>
        </w:rPr>
        <w:t xml:space="preserve">amount of non linear loads </w:t>
      </w:r>
      <w:r w:rsidR="00931F51">
        <w:rPr>
          <w:sz w:val="24"/>
          <w:szCs w:val="24"/>
        </w:rPr>
        <w:t>will</w:t>
      </w:r>
      <w:r w:rsidR="0086399D">
        <w:rPr>
          <w:sz w:val="24"/>
          <w:szCs w:val="24"/>
        </w:rPr>
        <w:t xml:space="preserve"> result in these problems.   </w:t>
      </w:r>
      <w:r w:rsidR="00931F51">
        <w:rPr>
          <w:sz w:val="24"/>
          <w:szCs w:val="24"/>
        </w:rPr>
        <w:t xml:space="preserve">However, there are solutions to reduce these problems.  There are three methods which can be used to reduce harmonic distortion problems.  The least expensive solution is the D. C. link reactor.  </w:t>
      </w:r>
      <w:r w:rsidR="00566314">
        <w:rPr>
          <w:sz w:val="24"/>
          <w:szCs w:val="24"/>
        </w:rPr>
        <w:t xml:space="preserve">This is followed by the harmonic filter which in the mid range price.  The most efficient and has the highest cost is the matrix converter.  You will need to evaluate the solution that would best serve your particular problem.  </w:t>
      </w:r>
    </w:p>
    <w:p w:rsidR="00C87E63" w:rsidRPr="00275A49" w:rsidRDefault="00C87E63" w:rsidP="00275A49">
      <w:pPr>
        <w:rPr>
          <w:snapToGrid w:val="0"/>
          <w:color w:val="4F81BD" w:themeColor="accent1"/>
          <w:sz w:val="16"/>
          <w:szCs w:val="16"/>
        </w:rPr>
      </w:pPr>
    </w:p>
    <w:p w:rsidR="009759D5" w:rsidRPr="002E32C3" w:rsidRDefault="00537720" w:rsidP="00A76F06">
      <w:pPr>
        <w:rPr>
          <w:sz w:val="24"/>
          <w:szCs w:val="24"/>
        </w:rPr>
      </w:pPr>
      <w:r w:rsidRPr="002E32C3">
        <w:rPr>
          <w:sz w:val="24"/>
          <w:szCs w:val="24"/>
        </w:rPr>
        <w:t>Your RSVP for the meeting is important, please RSVP</w:t>
      </w:r>
      <w:r w:rsidR="00561446" w:rsidRPr="002E32C3">
        <w:rPr>
          <w:sz w:val="24"/>
          <w:szCs w:val="24"/>
        </w:rPr>
        <w:t>.</w:t>
      </w:r>
      <w:r w:rsidRPr="002E32C3">
        <w:rPr>
          <w:sz w:val="24"/>
          <w:szCs w:val="24"/>
        </w:rPr>
        <w:t xml:space="preserve">  </w:t>
      </w:r>
      <w:r w:rsidR="00B259F0" w:rsidRPr="002E32C3">
        <w:rPr>
          <w:color w:val="0070C0"/>
          <w:sz w:val="24"/>
          <w:szCs w:val="24"/>
        </w:rPr>
        <w:t>We</w:t>
      </w:r>
      <w:r w:rsidR="00CF2206" w:rsidRPr="002E32C3">
        <w:rPr>
          <w:color w:val="0070C0"/>
          <w:sz w:val="24"/>
          <w:szCs w:val="24"/>
        </w:rPr>
        <w:t xml:space="preserve"> </w:t>
      </w:r>
      <w:r w:rsidR="002E1C3A" w:rsidRPr="002E32C3">
        <w:rPr>
          <w:color w:val="0070C0"/>
          <w:sz w:val="24"/>
          <w:szCs w:val="24"/>
        </w:rPr>
        <w:t>appreciate i</w:t>
      </w:r>
      <w:r w:rsidR="00A66092" w:rsidRPr="002E32C3">
        <w:rPr>
          <w:color w:val="0070C0"/>
          <w:sz w:val="24"/>
          <w:szCs w:val="24"/>
        </w:rPr>
        <w:t>f,</w:t>
      </w:r>
      <w:r w:rsidR="002E1C3A" w:rsidRPr="002E32C3">
        <w:rPr>
          <w:color w:val="0070C0"/>
          <w:sz w:val="24"/>
          <w:szCs w:val="24"/>
        </w:rPr>
        <w:t xml:space="preserve"> </w:t>
      </w:r>
      <w:r w:rsidR="00D0497A" w:rsidRPr="002E32C3">
        <w:rPr>
          <w:color w:val="0070C0"/>
          <w:sz w:val="24"/>
          <w:szCs w:val="24"/>
        </w:rPr>
        <w:t>when signing up</w:t>
      </w:r>
      <w:r w:rsidR="00A66092" w:rsidRPr="002E32C3">
        <w:rPr>
          <w:color w:val="0070C0"/>
          <w:sz w:val="24"/>
          <w:szCs w:val="24"/>
        </w:rPr>
        <w:t>,</w:t>
      </w:r>
      <w:r w:rsidR="00D0497A" w:rsidRPr="002E32C3">
        <w:rPr>
          <w:color w:val="0070C0"/>
          <w:sz w:val="24"/>
          <w:szCs w:val="24"/>
        </w:rPr>
        <w:t xml:space="preserve"> you mark if you are an IEEE member </w:t>
      </w:r>
      <w:r w:rsidR="00CF1873" w:rsidRPr="002E32C3">
        <w:rPr>
          <w:color w:val="0070C0"/>
          <w:sz w:val="24"/>
          <w:szCs w:val="24"/>
        </w:rPr>
        <w:t xml:space="preserve">including if you are an IAS member </w:t>
      </w:r>
      <w:r w:rsidR="00D0497A" w:rsidRPr="002E32C3">
        <w:rPr>
          <w:color w:val="0070C0"/>
          <w:sz w:val="24"/>
          <w:szCs w:val="24"/>
        </w:rPr>
        <w:t>or not</w:t>
      </w:r>
      <w:r w:rsidR="00561446" w:rsidRPr="002E32C3">
        <w:rPr>
          <w:color w:val="0070C0"/>
          <w:sz w:val="24"/>
          <w:szCs w:val="24"/>
        </w:rPr>
        <w:t xml:space="preserve"> a member</w:t>
      </w:r>
      <w:r w:rsidR="00D0497A" w:rsidRPr="002E32C3">
        <w:rPr>
          <w:color w:val="0070C0"/>
          <w:sz w:val="24"/>
          <w:szCs w:val="24"/>
        </w:rPr>
        <w:t xml:space="preserve">. </w:t>
      </w:r>
      <w:r w:rsidR="00B259F0" w:rsidRPr="002E32C3">
        <w:rPr>
          <w:color w:val="0070C0"/>
          <w:sz w:val="24"/>
          <w:szCs w:val="24"/>
        </w:rPr>
        <w:t xml:space="preserve"> A lot of you are </w:t>
      </w:r>
      <w:r w:rsidR="00A66092" w:rsidRPr="002E32C3">
        <w:rPr>
          <w:color w:val="0070C0"/>
          <w:sz w:val="24"/>
          <w:szCs w:val="24"/>
        </w:rPr>
        <w:t>doing so</w:t>
      </w:r>
      <w:r w:rsidR="005D4F13" w:rsidRPr="002E32C3">
        <w:rPr>
          <w:color w:val="0070C0"/>
          <w:sz w:val="24"/>
          <w:szCs w:val="24"/>
        </w:rPr>
        <w:t xml:space="preserve"> </w:t>
      </w:r>
      <w:r w:rsidR="00B259F0" w:rsidRPr="002E32C3">
        <w:rPr>
          <w:color w:val="0070C0"/>
          <w:sz w:val="24"/>
          <w:szCs w:val="24"/>
        </w:rPr>
        <w:t>and we appreciate your help.</w:t>
      </w:r>
      <w:r w:rsidR="00B259F0" w:rsidRPr="002E32C3">
        <w:rPr>
          <w:color w:val="FF0000"/>
          <w:sz w:val="24"/>
          <w:szCs w:val="24"/>
        </w:rPr>
        <w:t xml:space="preserve">  </w:t>
      </w:r>
      <w:r w:rsidR="00D0497A" w:rsidRPr="002E32C3">
        <w:rPr>
          <w:sz w:val="24"/>
          <w:szCs w:val="24"/>
        </w:rPr>
        <w:t>This makes it easier for my book</w:t>
      </w:r>
      <w:r w:rsidR="00A76F06" w:rsidRPr="002E32C3">
        <w:rPr>
          <w:sz w:val="24"/>
          <w:szCs w:val="24"/>
        </w:rPr>
        <w:t xml:space="preserve"> keeping</w:t>
      </w:r>
      <w:r w:rsidR="00D0497A" w:rsidRPr="002E32C3">
        <w:rPr>
          <w:sz w:val="24"/>
          <w:szCs w:val="24"/>
        </w:rPr>
        <w:t xml:space="preserve"> which I have to report on each year.  If you are not a member, that is not a problem.  We will not </w:t>
      </w:r>
      <w:r w:rsidR="00372DFA" w:rsidRPr="002E32C3">
        <w:rPr>
          <w:sz w:val="24"/>
          <w:szCs w:val="24"/>
        </w:rPr>
        <w:t>be</w:t>
      </w:r>
      <w:r w:rsidR="00D0497A" w:rsidRPr="002E32C3">
        <w:rPr>
          <w:sz w:val="24"/>
          <w:szCs w:val="24"/>
        </w:rPr>
        <w:t xml:space="preserve"> </w:t>
      </w:r>
      <w:r w:rsidR="00A76F06" w:rsidRPr="002E32C3">
        <w:rPr>
          <w:sz w:val="24"/>
          <w:szCs w:val="24"/>
        </w:rPr>
        <w:t>forc</w:t>
      </w:r>
      <w:r w:rsidR="00372DFA" w:rsidRPr="002E32C3">
        <w:rPr>
          <w:sz w:val="24"/>
          <w:szCs w:val="24"/>
        </w:rPr>
        <w:t>ing</w:t>
      </w:r>
      <w:r w:rsidR="00D0497A" w:rsidRPr="002E32C3">
        <w:rPr>
          <w:sz w:val="24"/>
          <w:szCs w:val="24"/>
        </w:rPr>
        <w:t xml:space="preserve"> you</w:t>
      </w:r>
      <w:r w:rsidR="00035A6F" w:rsidRPr="002E32C3">
        <w:rPr>
          <w:sz w:val="24"/>
          <w:szCs w:val="24"/>
        </w:rPr>
        <w:t xml:space="preserve"> to join, and</w:t>
      </w:r>
      <w:r w:rsidR="00A76F06" w:rsidRPr="002E32C3">
        <w:rPr>
          <w:sz w:val="24"/>
          <w:szCs w:val="24"/>
        </w:rPr>
        <w:t xml:space="preserve"> we can show you some benefits</w:t>
      </w:r>
      <w:r w:rsidR="004F03F0" w:rsidRPr="002E32C3">
        <w:rPr>
          <w:sz w:val="24"/>
          <w:szCs w:val="24"/>
        </w:rPr>
        <w:t xml:space="preserve"> </w:t>
      </w:r>
      <w:r w:rsidR="00035A6F" w:rsidRPr="002E32C3">
        <w:rPr>
          <w:sz w:val="24"/>
          <w:szCs w:val="24"/>
        </w:rPr>
        <w:t>that will help you in your professional career</w:t>
      </w:r>
      <w:r w:rsidR="00D0497A" w:rsidRPr="002E32C3">
        <w:rPr>
          <w:sz w:val="24"/>
          <w:szCs w:val="24"/>
        </w:rPr>
        <w:t xml:space="preserve">.  Anyway, we appreciate everyone who attends the meetings.  </w:t>
      </w:r>
    </w:p>
    <w:p w:rsidR="00810838" w:rsidRPr="00E27F3C" w:rsidRDefault="00810838" w:rsidP="00A76F06">
      <w:pPr>
        <w:rPr>
          <w:sz w:val="16"/>
          <w:szCs w:val="16"/>
        </w:rPr>
      </w:pPr>
    </w:p>
    <w:p w:rsidR="00AE1A5D" w:rsidRDefault="00AE1A5D">
      <w:pPr>
        <w:jc w:val="center"/>
        <w:rPr>
          <w:b/>
          <w:bCs/>
          <w:sz w:val="24"/>
        </w:rPr>
      </w:pPr>
      <w:r>
        <w:rPr>
          <w:b/>
          <w:bCs/>
          <w:sz w:val="24"/>
          <w:u w:val="single"/>
        </w:rPr>
        <w:t>Our Next Meeting Will Be At</w:t>
      </w:r>
    </w:p>
    <w:p w:rsidR="00C50EC0" w:rsidRDefault="00AE1A5D">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AE1A5D" w:rsidRDefault="00AE1A5D">
      <w:pPr>
        <w:jc w:val="center"/>
        <w:rPr>
          <w:b/>
          <w:bCs/>
          <w:sz w:val="24"/>
          <w:u w:val="single"/>
        </w:rPr>
      </w:pPr>
      <w:r>
        <w:rPr>
          <w:b/>
          <w:bCs/>
          <w:sz w:val="24"/>
          <w:u w:val="single"/>
        </w:rPr>
        <w:t xml:space="preserve">6110 Bluebonnet Blvd.  Date </w:t>
      </w:r>
      <w:r w:rsidR="009963CC">
        <w:rPr>
          <w:b/>
          <w:bCs/>
          <w:sz w:val="24"/>
          <w:u w:val="single"/>
        </w:rPr>
        <w:t xml:space="preserve">Second </w:t>
      </w:r>
      <w:r w:rsidR="00DD44D6">
        <w:rPr>
          <w:b/>
          <w:bCs/>
          <w:sz w:val="24"/>
          <w:u w:val="single"/>
        </w:rPr>
        <w:t>Thur</w:t>
      </w:r>
      <w:r w:rsidR="00B726AA">
        <w:rPr>
          <w:b/>
          <w:bCs/>
          <w:sz w:val="24"/>
          <w:u w:val="single"/>
        </w:rPr>
        <w:t xml:space="preserve">. </w:t>
      </w:r>
      <w:r w:rsidR="009963CC">
        <w:rPr>
          <w:b/>
          <w:bCs/>
          <w:sz w:val="24"/>
          <w:u w:val="single"/>
        </w:rPr>
        <w:t>Each Month</w:t>
      </w:r>
    </w:p>
    <w:p w:rsidR="00AE1A5D" w:rsidRPr="000060A2" w:rsidRDefault="00AE1A5D">
      <w:pPr>
        <w:jc w:val="center"/>
        <w:rPr>
          <w:sz w:val="24"/>
          <w:szCs w:val="24"/>
        </w:rPr>
      </w:pPr>
      <w:proofErr w:type="gramStart"/>
      <w:r w:rsidRPr="000060A2">
        <w:rPr>
          <w:sz w:val="24"/>
          <w:szCs w:val="24"/>
        </w:rPr>
        <w:t>Just South of I-10, across from the Mall of Louisiana.</w:t>
      </w:r>
      <w:proofErr w:type="gramEnd"/>
    </w:p>
    <w:p w:rsidR="00313C94" w:rsidRPr="00931F51" w:rsidRDefault="00313C94">
      <w:pPr>
        <w:jc w:val="center"/>
        <w:rPr>
          <w:sz w:val="16"/>
          <w:szCs w:val="16"/>
        </w:rPr>
      </w:pPr>
    </w:p>
    <w:p w:rsidR="009B696C" w:rsidRDefault="00AE1A5D" w:rsidP="00FC01B2">
      <w:pPr>
        <w:pStyle w:val="Heading8"/>
        <w:rPr>
          <w:b/>
          <w:color w:val="000000"/>
        </w:rPr>
      </w:pPr>
      <w:r w:rsidRPr="00A66092">
        <w:rPr>
          <w:b/>
        </w:rPr>
        <w:t>UPCOMING AGENDA</w:t>
      </w:r>
      <w:r w:rsidR="00D9222A" w:rsidRPr="00A66092">
        <w:rPr>
          <w:b/>
          <w:color w:val="000000"/>
        </w:rPr>
        <w:t xml:space="preserve"> </w:t>
      </w:r>
    </w:p>
    <w:p w:rsidR="00561446" w:rsidRPr="00931F51" w:rsidRDefault="00561446" w:rsidP="00561446">
      <w:pPr>
        <w:rPr>
          <w:sz w:val="16"/>
          <w:szCs w:val="16"/>
        </w:rPr>
      </w:pPr>
    </w:p>
    <w:p w:rsidR="00810838" w:rsidRPr="00E27F3C" w:rsidRDefault="00810838" w:rsidP="00FC01B2">
      <w:pPr>
        <w:numPr>
          <w:ilvl w:val="0"/>
          <w:numId w:val="17"/>
        </w:numPr>
        <w:autoSpaceDE w:val="0"/>
        <w:autoSpaceDN w:val="0"/>
        <w:adjustRightInd w:val="0"/>
        <w:rPr>
          <w:color w:val="000000"/>
          <w:sz w:val="24"/>
          <w:szCs w:val="24"/>
        </w:rPr>
      </w:pPr>
      <w:r w:rsidRPr="00E27F3C">
        <w:rPr>
          <w:sz w:val="24"/>
          <w:szCs w:val="24"/>
        </w:rPr>
        <w:t>Mar 10, 2016</w:t>
      </w:r>
      <w:r w:rsidRPr="00E27F3C">
        <w:rPr>
          <w:sz w:val="24"/>
          <w:szCs w:val="24"/>
        </w:rPr>
        <w:tab/>
      </w:r>
      <w:r w:rsidRPr="00E27F3C">
        <w:rPr>
          <w:sz w:val="24"/>
          <w:szCs w:val="24"/>
        </w:rPr>
        <w:tab/>
      </w:r>
      <w:proofErr w:type="spellStart"/>
      <w:r w:rsidRPr="00E27F3C">
        <w:rPr>
          <w:sz w:val="24"/>
          <w:szCs w:val="24"/>
        </w:rPr>
        <w:t>Piller</w:t>
      </w:r>
      <w:proofErr w:type="spellEnd"/>
      <w:r w:rsidRPr="00E27F3C">
        <w:rPr>
          <w:sz w:val="24"/>
          <w:szCs w:val="24"/>
        </w:rPr>
        <w:t xml:space="preserve"> Rotary UPS</w:t>
      </w:r>
    </w:p>
    <w:p w:rsidR="00810838" w:rsidRPr="00E27F3C" w:rsidRDefault="00810838" w:rsidP="00FC01B2">
      <w:pPr>
        <w:numPr>
          <w:ilvl w:val="0"/>
          <w:numId w:val="17"/>
        </w:numPr>
        <w:autoSpaceDE w:val="0"/>
        <w:autoSpaceDN w:val="0"/>
        <w:adjustRightInd w:val="0"/>
        <w:rPr>
          <w:color w:val="000000"/>
          <w:sz w:val="24"/>
          <w:szCs w:val="24"/>
        </w:rPr>
      </w:pPr>
      <w:r w:rsidRPr="00E27F3C">
        <w:rPr>
          <w:sz w:val="24"/>
          <w:szCs w:val="24"/>
        </w:rPr>
        <w:t>Apr 14, 2016</w:t>
      </w:r>
      <w:r w:rsidRPr="00E27F3C">
        <w:rPr>
          <w:sz w:val="24"/>
          <w:szCs w:val="24"/>
        </w:rPr>
        <w:tab/>
      </w:r>
      <w:r w:rsidRPr="00E27F3C">
        <w:rPr>
          <w:sz w:val="24"/>
          <w:szCs w:val="24"/>
        </w:rPr>
        <w:tab/>
        <w:t>Medium and High Voltage Cable Restraints</w:t>
      </w:r>
    </w:p>
    <w:p w:rsidR="00810838" w:rsidRPr="00E27F3C" w:rsidRDefault="00810838" w:rsidP="00FC01B2">
      <w:pPr>
        <w:numPr>
          <w:ilvl w:val="0"/>
          <w:numId w:val="17"/>
        </w:numPr>
        <w:autoSpaceDE w:val="0"/>
        <w:autoSpaceDN w:val="0"/>
        <w:adjustRightInd w:val="0"/>
        <w:rPr>
          <w:color w:val="000000"/>
          <w:sz w:val="24"/>
          <w:szCs w:val="24"/>
        </w:rPr>
      </w:pPr>
      <w:r w:rsidRPr="00E27F3C">
        <w:rPr>
          <w:sz w:val="24"/>
          <w:szCs w:val="24"/>
        </w:rPr>
        <w:t>May 12, 2016</w:t>
      </w:r>
      <w:r w:rsidRPr="00E27F3C">
        <w:rPr>
          <w:sz w:val="24"/>
          <w:szCs w:val="24"/>
        </w:rPr>
        <w:tab/>
      </w:r>
      <w:r w:rsidRPr="00E27F3C">
        <w:rPr>
          <w:sz w:val="24"/>
          <w:szCs w:val="24"/>
        </w:rPr>
        <w:tab/>
        <w:t>Arc Fault Mitigation Technologies</w:t>
      </w:r>
    </w:p>
    <w:p w:rsidR="00D9222A" w:rsidRPr="00931F51" w:rsidRDefault="00D9222A" w:rsidP="006A1E6B">
      <w:pPr>
        <w:autoSpaceDE w:val="0"/>
        <w:autoSpaceDN w:val="0"/>
        <w:adjustRightInd w:val="0"/>
        <w:rPr>
          <w:b/>
          <w:sz w:val="16"/>
          <w:szCs w:val="16"/>
        </w:rPr>
      </w:pPr>
    </w:p>
    <w:p w:rsidR="00FB7060" w:rsidRDefault="00FB7060" w:rsidP="006A1E6B">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sidR="00561446">
        <w:rPr>
          <w:sz w:val="24"/>
          <w:szCs w:val="24"/>
        </w:rPr>
        <w:t xml:space="preserve">  </w:t>
      </w:r>
    </w:p>
    <w:p w:rsidR="00561446" w:rsidRPr="00E27F3C" w:rsidRDefault="00561446" w:rsidP="006A1E6B">
      <w:pPr>
        <w:autoSpaceDE w:val="0"/>
        <w:autoSpaceDN w:val="0"/>
        <w:adjustRightInd w:val="0"/>
        <w:rPr>
          <w:sz w:val="16"/>
          <w:szCs w:val="16"/>
        </w:rPr>
      </w:pPr>
    </w:p>
    <w:p w:rsidR="00A66092" w:rsidRPr="00E27F3C" w:rsidRDefault="00A66092" w:rsidP="00A66092">
      <w:pPr>
        <w:autoSpaceDE w:val="0"/>
        <w:autoSpaceDN w:val="0"/>
        <w:adjustRightInd w:val="0"/>
        <w:rPr>
          <w:sz w:val="24"/>
          <w:szCs w:val="24"/>
        </w:rPr>
      </w:pPr>
      <w:r w:rsidRPr="00E27F3C">
        <w:rPr>
          <w:sz w:val="24"/>
          <w:szCs w:val="24"/>
        </w:rPr>
        <w:t xml:space="preserve">Visit the Louisiana Engineering Society (LES) web page for additional chances for PDH’s at the website listed: </w:t>
      </w:r>
      <w:hyperlink r:id="rId13" w:history="1">
        <w:r w:rsidR="00CE750C" w:rsidRPr="000C45A7">
          <w:rPr>
            <w:rStyle w:val="Hyperlink"/>
            <w:sz w:val="24"/>
            <w:szCs w:val="24"/>
          </w:rPr>
          <w:t>www.LES-STATE.org</w:t>
        </w:r>
      </w:hyperlink>
      <w:r w:rsidR="00CE750C">
        <w:rPr>
          <w:sz w:val="24"/>
          <w:szCs w:val="24"/>
        </w:rPr>
        <w:t xml:space="preserve"> </w:t>
      </w:r>
    </w:p>
    <w:p w:rsidR="00A94F14" w:rsidRPr="00E27F3C" w:rsidRDefault="00A94F14" w:rsidP="00A66092">
      <w:pPr>
        <w:autoSpaceDE w:val="0"/>
        <w:autoSpaceDN w:val="0"/>
        <w:adjustRightInd w:val="0"/>
        <w:rPr>
          <w:sz w:val="16"/>
          <w:szCs w:val="16"/>
        </w:rPr>
      </w:pPr>
    </w:p>
    <w:p w:rsidR="00F74244" w:rsidRDefault="00A94F14" w:rsidP="00A66092">
      <w:pPr>
        <w:autoSpaceDE w:val="0"/>
        <w:autoSpaceDN w:val="0"/>
        <w:adjustRightInd w:val="0"/>
        <w:rPr>
          <w:sz w:val="24"/>
          <w:szCs w:val="24"/>
        </w:rPr>
      </w:pPr>
      <w:r w:rsidRPr="00E27F3C">
        <w:rPr>
          <w:sz w:val="24"/>
          <w:szCs w:val="24"/>
        </w:rPr>
        <w:t>LES Training:</w:t>
      </w:r>
      <w:r w:rsidR="00CE208C">
        <w:rPr>
          <w:sz w:val="24"/>
          <w:szCs w:val="24"/>
        </w:rPr>
        <w:t xml:space="preserve">  L</w:t>
      </w:r>
      <w:r w:rsidR="00F74244" w:rsidRPr="00E27F3C">
        <w:rPr>
          <w:sz w:val="24"/>
          <w:szCs w:val="24"/>
        </w:rPr>
        <w:t>ife Safety Code Seminar - March 18, 2016 - Baton Rouge, LA</w:t>
      </w:r>
      <w:r w:rsidR="00CE750C">
        <w:rPr>
          <w:sz w:val="24"/>
          <w:szCs w:val="24"/>
        </w:rPr>
        <w:t xml:space="preserve"> </w:t>
      </w:r>
    </w:p>
    <w:p w:rsidR="00CE750C" w:rsidRPr="00CE750C" w:rsidRDefault="00CE750C" w:rsidP="00A66092">
      <w:pPr>
        <w:autoSpaceDE w:val="0"/>
        <w:autoSpaceDN w:val="0"/>
        <w:adjustRightInd w:val="0"/>
        <w:rPr>
          <w:sz w:val="16"/>
          <w:szCs w:val="16"/>
        </w:rPr>
      </w:pPr>
    </w:p>
    <w:p w:rsidR="00CE750C" w:rsidRPr="00DE1DEE" w:rsidRDefault="00CE750C" w:rsidP="008F0AF0">
      <w:pPr>
        <w:tabs>
          <w:tab w:val="left" w:pos="0"/>
        </w:tabs>
        <w:spacing w:line="360" w:lineRule="auto"/>
        <w:jc w:val="center"/>
        <w:rPr>
          <w:rStyle w:val="mc-toc-title"/>
          <w:color w:val="000000"/>
          <w:sz w:val="22"/>
          <w:szCs w:val="22"/>
        </w:rPr>
      </w:pPr>
      <w:r w:rsidRPr="00DE1DEE">
        <w:rPr>
          <w:sz w:val="22"/>
          <w:szCs w:val="22"/>
        </w:rPr>
        <w:t>A</w:t>
      </w:r>
      <w:r w:rsidR="00566314" w:rsidRPr="00DE1DEE">
        <w:rPr>
          <w:sz w:val="22"/>
          <w:szCs w:val="22"/>
        </w:rPr>
        <w:t xml:space="preserve"> </w:t>
      </w:r>
      <w:r w:rsidR="00566314" w:rsidRPr="00DE1DEE">
        <w:rPr>
          <w:rStyle w:val="mc-toc-title"/>
          <w:color w:val="000000"/>
          <w:sz w:val="22"/>
          <w:szCs w:val="22"/>
        </w:rPr>
        <w:t>Tulane Engineering Forum</w:t>
      </w:r>
      <w:r w:rsidRPr="00DE1DEE">
        <w:rPr>
          <w:rStyle w:val="mc-toc-title"/>
          <w:color w:val="000000"/>
          <w:sz w:val="22"/>
          <w:szCs w:val="22"/>
        </w:rPr>
        <w:t xml:space="preserve"> on </w:t>
      </w:r>
      <w:r w:rsidR="00566314" w:rsidRPr="00DE1DEE">
        <w:rPr>
          <w:rStyle w:val="mc-toc-title"/>
          <w:color w:val="000000"/>
          <w:sz w:val="22"/>
          <w:szCs w:val="22"/>
        </w:rPr>
        <w:t>Friday, April 15, 2016</w:t>
      </w:r>
      <w:r w:rsidRPr="00DE1DEE">
        <w:rPr>
          <w:rStyle w:val="mc-toc-title"/>
          <w:color w:val="000000"/>
          <w:sz w:val="22"/>
          <w:szCs w:val="22"/>
        </w:rPr>
        <w:t xml:space="preserve"> from </w:t>
      </w:r>
      <w:r w:rsidR="00566314" w:rsidRPr="00DE1DEE">
        <w:rPr>
          <w:rStyle w:val="mc-toc-title"/>
          <w:color w:val="000000"/>
          <w:sz w:val="22"/>
          <w:szCs w:val="22"/>
        </w:rPr>
        <w:t>8:15 a.m</w:t>
      </w:r>
      <w:proofErr w:type="gramStart"/>
      <w:r w:rsidR="00566314" w:rsidRPr="00DE1DEE">
        <w:rPr>
          <w:rStyle w:val="mc-toc-title"/>
          <w:color w:val="000000"/>
          <w:sz w:val="22"/>
          <w:szCs w:val="22"/>
        </w:rPr>
        <w:t>.-</w:t>
      </w:r>
      <w:proofErr w:type="gramEnd"/>
      <w:r w:rsidR="00566314" w:rsidRPr="00DE1DEE">
        <w:rPr>
          <w:rStyle w:val="mc-toc-title"/>
          <w:color w:val="000000"/>
          <w:sz w:val="22"/>
          <w:szCs w:val="22"/>
        </w:rPr>
        <w:t xml:space="preserve"> 5:00 </w:t>
      </w:r>
      <w:r w:rsidRPr="00DE1DEE">
        <w:rPr>
          <w:rStyle w:val="mc-toc-title"/>
          <w:color w:val="000000"/>
          <w:sz w:val="22"/>
          <w:szCs w:val="22"/>
        </w:rPr>
        <w:t>p</w:t>
      </w:r>
      <w:r w:rsidR="00566314" w:rsidRPr="00DE1DEE">
        <w:rPr>
          <w:rStyle w:val="mc-toc-title"/>
          <w:color w:val="000000"/>
          <w:sz w:val="22"/>
          <w:szCs w:val="22"/>
        </w:rPr>
        <w:t>.m.</w:t>
      </w:r>
    </w:p>
    <w:p w:rsidR="00CE750C" w:rsidRPr="00DE1DEE" w:rsidRDefault="00CE750C" w:rsidP="00CE750C">
      <w:pPr>
        <w:tabs>
          <w:tab w:val="left" w:pos="0"/>
        </w:tabs>
        <w:spacing w:line="360" w:lineRule="auto"/>
        <w:rPr>
          <w:rStyle w:val="mc-toc-title"/>
          <w:color w:val="000000"/>
          <w:sz w:val="22"/>
          <w:szCs w:val="22"/>
        </w:rPr>
      </w:pPr>
      <w:proofErr w:type="gramStart"/>
      <w:r w:rsidRPr="00DE1DEE">
        <w:rPr>
          <w:rStyle w:val="mc-toc-title"/>
          <w:color w:val="000000"/>
          <w:sz w:val="22"/>
          <w:szCs w:val="22"/>
        </w:rPr>
        <w:t>at</w:t>
      </w:r>
      <w:proofErr w:type="gramEnd"/>
      <w:r w:rsidRPr="00DE1DEE">
        <w:rPr>
          <w:rStyle w:val="mc-toc-title"/>
          <w:color w:val="000000"/>
          <w:sz w:val="22"/>
          <w:szCs w:val="22"/>
        </w:rPr>
        <w:t xml:space="preserve"> the </w:t>
      </w:r>
      <w:r w:rsidR="00566314" w:rsidRPr="00DE1DEE">
        <w:rPr>
          <w:rStyle w:val="mc-toc-title"/>
          <w:color w:val="000000"/>
          <w:sz w:val="22"/>
          <w:szCs w:val="22"/>
        </w:rPr>
        <w:t>New Orleans Convention Center</w:t>
      </w:r>
      <w:r w:rsidRPr="00DE1DEE">
        <w:rPr>
          <w:rStyle w:val="mc-toc-title"/>
          <w:color w:val="000000"/>
          <w:sz w:val="22"/>
          <w:szCs w:val="22"/>
        </w:rPr>
        <w:t>.</w:t>
      </w:r>
      <w:r w:rsidRPr="00DE1DEE">
        <w:rPr>
          <w:rStyle w:val="mc-toc-title"/>
          <w:b/>
          <w:color w:val="000000"/>
          <w:sz w:val="22"/>
          <w:szCs w:val="22"/>
        </w:rPr>
        <w:t xml:space="preserve"> </w:t>
      </w:r>
      <w:r w:rsidRPr="00DE1DEE">
        <w:rPr>
          <w:rStyle w:val="mc-toc-title"/>
          <w:color w:val="000000"/>
          <w:sz w:val="22"/>
          <w:szCs w:val="22"/>
        </w:rPr>
        <w:t xml:space="preserve">8 PDH Credits, including </w:t>
      </w:r>
      <w:r w:rsidR="008F0AF0" w:rsidRPr="00DE1DEE">
        <w:rPr>
          <w:rStyle w:val="mc-toc-title"/>
          <w:color w:val="000000"/>
          <w:sz w:val="22"/>
          <w:szCs w:val="22"/>
        </w:rPr>
        <w:t xml:space="preserve">1 Ethics Credit </w:t>
      </w:r>
    </w:p>
    <w:p w:rsidR="008F0AF0" w:rsidRPr="00CE208C" w:rsidRDefault="008F0AF0" w:rsidP="008F0AF0">
      <w:pPr>
        <w:spacing w:line="360" w:lineRule="auto"/>
      </w:pPr>
      <w:proofErr w:type="gramStart"/>
      <w:r w:rsidRPr="00DE1DEE">
        <w:rPr>
          <w:rStyle w:val="mc-toc-title"/>
          <w:color w:val="000000"/>
          <w:sz w:val="22"/>
          <w:szCs w:val="22"/>
        </w:rPr>
        <w:t>use</w:t>
      </w:r>
      <w:proofErr w:type="gramEnd"/>
      <w:r w:rsidRPr="00DE1DEE">
        <w:rPr>
          <w:rStyle w:val="mc-toc-title"/>
          <w:color w:val="000000"/>
          <w:sz w:val="22"/>
          <w:szCs w:val="22"/>
        </w:rPr>
        <w:t xml:space="preserve"> link to register.  Tulane Engineering Forum </w:t>
      </w:r>
      <w:proofErr w:type="spellStart"/>
      <w:r w:rsidRPr="00DE1DEE">
        <w:rPr>
          <w:rStyle w:val="mc-toc-title"/>
          <w:color w:val="000000"/>
          <w:sz w:val="22"/>
          <w:szCs w:val="22"/>
        </w:rPr>
        <w:t>teforum</w:t>
      </w:r>
      <w:proofErr w:type="spellEnd"/>
      <w:r w:rsidRPr="00DE1DEE">
        <w:rPr>
          <w:rStyle w:val="mc-toc-title"/>
          <w:color w:val="000000"/>
          <w:sz w:val="22"/>
          <w:szCs w:val="22"/>
        </w:rPr>
        <w:t>=tulane.edu@mail64.suw11.</w:t>
      </w:r>
      <w:r w:rsidRPr="00CE208C">
        <w:rPr>
          <w:rStyle w:val="mc-toc-title"/>
          <w:sz w:val="22"/>
          <w:szCs w:val="22"/>
        </w:rPr>
        <w:t>mcdlv</w:t>
      </w:r>
      <w:r w:rsidRPr="00DE1DEE">
        <w:rPr>
          <w:rStyle w:val="mc-toc-title"/>
          <w:color w:val="000000"/>
          <w:sz w:val="22"/>
          <w:szCs w:val="22"/>
        </w:rPr>
        <w:t xml:space="preserve">.net </w:t>
      </w:r>
      <w:r w:rsidRPr="00DE1DEE">
        <w:rPr>
          <w:rStyle w:val="org"/>
          <w:color w:val="656565"/>
          <w:sz w:val="22"/>
          <w:szCs w:val="22"/>
        </w:rPr>
        <w:t xml:space="preserve">  </w:t>
      </w:r>
      <w:r w:rsidRPr="00CE208C">
        <w:rPr>
          <w:rStyle w:val="org"/>
          <w:sz w:val="22"/>
          <w:szCs w:val="22"/>
        </w:rPr>
        <w:t>or contact me for email copy.</w:t>
      </w:r>
      <w:r w:rsidRPr="00CE208C">
        <w:rPr>
          <w:rStyle w:val="org"/>
        </w:rPr>
        <w:t xml:space="preserve">  </w:t>
      </w:r>
    </w:p>
    <w:p w:rsidR="00566314" w:rsidRPr="00DE1DEE" w:rsidRDefault="00566314" w:rsidP="00566314">
      <w:pPr>
        <w:autoSpaceDE w:val="0"/>
        <w:autoSpaceDN w:val="0"/>
        <w:adjustRightInd w:val="0"/>
        <w:rPr>
          <w:sz w:val="16"/>
          <w:szCs w:val="16"/>
        </w:rPr>
      </w:pPr>
    </w:p>
    <w:p w:rsidR="00A66092" w:rsidRPr="00E27F3C" w:rsidRDefault="00A66092" w:rsidP="00A66092">
      <w:pPr>
        <w:ind w:left="2304"/>
        <w:jc w:val="both"/>
        <w:rPr>
          <w:sz w:val="24"/>
          <w:szCs w:val="24"/>
        </w:rPr>
      </w:pPr>
      <w:r w:rsidRPr="00E27F3C">
        <w:rPr>
          <w:b/>
          <w:sz w:val="24"/>
          <w:szCs w:val="24"/>
        </w:rPr>
        <w:tab/>
      </w:r>
      <w:r w:rsidRPr="00E27F3C">
        <w:rPr>
          <w:sz w:val="24"/>
          <w:szCs w:val="24"/>
        </w:rPr>
        <w:t>Thanks,</w:t>
      </w:r>
    </w:p>
    <w:p w:rsidR="00AE1A5D" w:rsidRPr="00E27F3C" w:rsidRDefault="00AE1A5D">
      <w:pPr>
        <w:jc w:val="both"/>
        <w:rPr>
          <w:bCs/>
          <w:sz w:val="24"/>
          <w:szCs w:val="24"/>
        </w:rPr>
      </w:pP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Pr="00E27F3C">
        <w:rPr>
          <w:b/>
          <w:sz w:val="24"/>
          <w:szCs w:val="24"/>
        </w:rPr>
        <w:tab/>
      </w:r>
      <w:r w:rsidR="003635A6" w:rsidRPr="00E27F3C">
        <w:rPr>
          <w:b/>
          <w:sz w:val="24"/>
          <w:szCs w:val="24"/>
        </w:rPr>
        <w:t xml:space="preserve">O. J. </w:t>
      </w:r>
      <w:r w:rsidR="00624D29" w:rsidRPr="00E27F3C">
        <w:rPr>
          <w:b/>
          <w:sz w:val="24"/>
          <w:szCs w:val="24"/>
        </w:rPr>
        <w:t xml:space="preserve"> </w:t>
      </w:r>
    </w:p>
    <w:p w:rsidR="00AE1A5D" w:rsidRPr="00E27F3C" w:rsidRDefault="00AE1A5D">
      <w:pPr>
        <w:jc w:val="both"/>
        <w:rPr>
          <w:bCs/>
          <w:sz w:val="24"/>
          <w:szCs w:val="24"/>
        </w:rPr>
      </w:pP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r>
      <w:r w:rsidRPr="00E27F3C">
        <w:rPr>
          <w:bCs/>
          <w:sz w:val="24"/>
          <w:szCs w:val="24"/>
        </w:rPr>
        <w:tab/>
        <w:t>Section Chair</w:t>
      </w:r>
    </w:p>
    <w:p w:rsidR="00D51117" w:rsidRPr="00DE1DEE" w:rsidRDefault="00D51117">
      <w:pPr>
        <w:jc w:val="both"/>
        <w:rPr>
          <w:bCs/>
          <w:sz w:val="16"/>
          <w:szCs w:val="16"/>
        </w:rPr>
      </w:pPr>
    </w:p>
    <w:p w:rsidR="00D51117" w:rsidRPr="00DE1DEE" w:rsidRDefault="00D51117" w:rsidP="00D51117">
      <w:pPr>
        <w:rPr>
          <w:sz w:val="16"/>
          <w:szCs w:val="16"/>
        </w:rPr>
      </w:pPr>
    </w:p>
    <w:p w:rsidR="00D51117" w:rsidRPr="00D51117" w:rsidRDefault="00D51117" w:rsidP="00D51117">
      <w:pPr>
        <w:sectPr w:rsidR="00D51117" w:rsidRPr="00D51117" w:rsidSect="00CE750C">
          <w:type w:val="continuous"/>
          <w:pgSz w:w="12240" w:h="15840" w:code="1"/>
          <w:pgMar w:top="720" w:right="360" w:bottom="720" w:left="720" w:header="720" w:footer="720" w:gutter="0"/>
          <w:cols w:num="2" w:sep="1" w:space="576" w:equalWidth="0">
            <w:col w:w="2304" w:space="576"/>
            <w:col w:w="8280"/>
          </w:cols>
        </w:sectPr>
      </w:pPr>
    </w:p>
    <w:p w:rsidR="00206CDA" w:rsidRPr="007B0440" w:rsidRDefault="00206CDA">
      <w:pPr>
        <w:pStyle w:val="Heading3"/>
        <w:rPr>
          <w:rFonts w:ascii="Times New Roman" w:hAnsi="Times New Roman"/>
          <w:sz w:val="10"/>
          <w:szCs w:val="10"/>
        </w:rPr>
      </w:pPr>
    </w:p>
    <w:p w:rsidR="00AE1A5D" w:rsidRDefault="00AE1A5D">
      <w:pPr>
        <w:pStyle w:val="Heading3"/>
        <w:rPr>
          <w:rFonts w:ascii="CaslonOpnface BT" w:hAnsi="CaslonOpnface BT"/>
          <w:sz w:val="32"/>
        </w:rPr>
      </w:pPr>
      <w:r>
        <w:rPr>
          <w:rFonts w:ascii="CaslonOpnface BT" w:hAnsi="CaslonOpnface BT"/>
          <w:sz w:val="32"/>
        </w:rPr>
        <w:t>MEETING NOTICE</w:t>
      </w:r>
    </w:p>
    <w:p w:rsidR="00AE1A5D" w:rsidRPr="0045363F" w:rsidRDefault="00AE1A5D">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C87E63">
        <w:rPr>
          <w:b/>
          <w:sz w:val="24"/>
        </w:rPr>
        <w:t>March</w:t>
      </w:r>
      <w:r w:rsidR="00787316">
        <w:rPr>
          <w:b/>
          <w:sz w:val="24"/>
        </w:rPr>
        <w:t xml:space="preserve"> </w:t>
      </w:r>
      <w:r w:rsidR="00800600">
        <w:rPr>
          <w:b/>
          <w:sz w:val="24"/>
        </w:rPr>
        <w:t>1</w:t>
      </w:r>
      <w:r w:rsidR="00C87E63">
        <w:rPr>
          <w:b/>
          <w:sz w:val="24"/>
        </w:rPr>
        <w:t>0</w:t>
      </w:r>
      <w:r w:rsidR="004015CF">
        <w:rPr>
          <w:b/>
          <w:sz w:val="24"/>
        </w:rPr>
        <w:t>,</w:t>
      </w:r>
      <w:r w:rsidR="00F21555" w:rsidRPr="00500280">
        <w:rPr>
          <w:b/>
          <w:sz w:val="24"/>
        </w:rPr>
        <w:t xml:space="preserve"> 20</w:t>
      </w:r>
      <w:r w:rsidR="00D86245">
        <w:rPr>
          <w:b/>
          <w:sz w:val="24"/>
        </w:rPr>
        <w:t>1</w:t>
      </w:r>
      <w:r w:rsidR="00DA508A">
        <w:rPr>
          <w:b/>
          <w:sz w:val="24"/>
        </w:rPr>
        <w:t>6</w:t>
      </w:r>
      <w:r>
        <w:rPr>
          <w:sz w:val="24"/>
        </w:rPr>
        <w:tab/>
      </w:r>
      <w:r>
        <w:rPr>
          <w:sz w:val="24"/>
        </w:rPr>
        <w:tab/>
      </w:r>
      <w:r>
        <w:rPr>
          <w:sz w:val="24"/>
        </w:rPr>
        <w:tab/>
      </w:r>
      <w:r w:rsidR="00291F0E">
        <w:rPr>
          <w:sz w:val="24"/>
        </w:rPr>
        <w:tab/>
      </w:r>
      <w:r w:rsidR="00291F0E">
        <w:rPr>
          <w:sz w:val="24"/>
        </w:rPr>
        <w:tab/>
      </w:r>
      <w:r>
        <w:rPr>
          <w:sz w:val="24"/>
        </w:rPr>
        <w:t>Time: Social</w:t>
      </w:r>
      <w:proofErr w:type="gramStart"/>
      <w:r>
        <w:rPr>
          <w:sz w:val="24"/>
        </w:rPr>
        <w:t>……….......…...</w:t>
      </w:r>
      <w:proofErr w:type="gramEnd"/>
      <w:r>
        <w:rPr>
          <w:sz w:val="24"/>
        </w:rPr>
        <w:t>6:00 P.M.</w:t>
      </w:r>
    </w:p>
    <w:p w:rsidR="00AE1A5D" w:rsidRDefault="00AE1A5D">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AE1A5D" w:rsidRDefault="00AE1A5D">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r>
      <w:r w:rsidR="00901CC3">
        <w:rPr>
          <w:rFonts w:ascii="Times New Roman" w:hAnsi="Times New Roman"/>
          <w:snapToGrid/>
        </w:rPr>
        <w:tab/>
        <w:t xml:space="preserve">   $30</w:t>
      </w:r>
      <w:r>
        <w:rPr>
          <w:rFonts w:ascii="Times New Roman" w:hAnsi="Times New Roman"/>
          <w:snapToGrid/>
        </w:rPr>
        <w:t>.00 non-members)</w:t>
      </w:r>
    </w:p>
    <w:p w:rsidR="00AE1A5D" w:rsidRDefault="00AE1A5D">
      <w:pPr>
        <w:ind w:left="5184" w:firstLine="288"/>
        <w:rPr>
          <w:sz w:val="24"/>
        </w:rPr>
      </w:pPr>
      <w:r>
        <w:rPr>
          <w:sz w:val="24"/>
        </w:rPr>
        <w:tab/>
      </w:r>
      <w:r>
        <w:rPr>
          <w:sz w:val="24"/>
        </w:rPr>
        <w:tab/>
      </w:r>
      <w:proofErr w:type="gramStart"/>
      <w:r>
        <w:rPr>
          <w:sz w:val="24"/>
        </w:rPr>
        <w:t>Speaker Presentation .......…6:30 P.M.</w:t>
      </w:r>
      <w:proofErr w:type="gramEnd"/>
    </w:p>
    <w:p w:rsidR="00C323B0" w:rsidRPr="00DD641A" w:rsidRDefault="00C323B0">
      <w:pPr>
        <w:pStyle w:val="BodyText2"/>
        <w:rPr>
          <w:sz w:val="10"/>
          <w:szCs w:val="10"/>
        </w:rPr>
      </w:pPr>
    </w:p>
    <w:p w:rsidR="00AE1A5D" w:rsidRDefault="00AE1A5D">
      <w:pPr>
        <w:jc w:val="center"/>
        <w:rPr>
          <w:rFonts w:ascii="EngraversGothic BT" w:hAnsi="EngraversGothic BT"/>
          <w:b/>
          <w:sz w:val="32"/>
        </w:rPr>
      </w:pPr>
      <w:r>
        <w:rPr>
          <w:rFonts w:ascii="EngraversGothic BT" w:hAnsi="EngraversGothic BT"/>
          <w:b/>
          <w:sz w:val="32"/>
        </w:rPr>
        <w:t>CONTINUING PROFESSIONAL DEVELOPMENT</w:t>
      </w:r>
    </w:p>
    <w:p w:rsidR="00DD641A" w:rsidRPr="006E0161" w:rsidRDefault="00F0143D" w:rsidP="00DD641A">
      <w:pPr>
        <w:pStyle w:val="Heading5"/>
        <w:tabs>
          <w:tab w:val="left" w:pos="1116"/>
          <w:tab w:val="center" w:pos="5400"/>
        </w:tabs>
        <w:jc w:val="left"/>
        <w:rPr>
          <w:i w:val="0"/>
        </w:rPr>
      </w:pPr>
      <w:r w:rsidRPr="006E0161">
        <w:rPr>
          <w:i w:val="0"/>
        </w:rPr>
        <w:tab/>
      </w:r>
      <w:r w:rsidRPr="006E0161">
        <w:rPr>
          <w:i w:val="0"/>
        </w:rPr>
        <w:tab/>
      </w:r>
      <w:r w:rsidR="00AE1A5D" w:rsidRPr="006E0161">
        <w:rPr>
          <w:i w:val="0"/>
        </w:rPr>
        <w:t>Joint meeting IAS &amp; IEEE Professional Presentation</w:t>
      </w:r>
    </w:p>
    <w:p w:rsidR="00DD641A" w:rsidRPr="00DD641A" w:rsidRDefault="00DD641A" w:rsidP="00DD641A">
      <w:pPr>
        <w:pStyle w:val="Heading5"/>
        <w:tabs>
          <w:tab w:val="left" w:pos="1116"/>
          <w:tab w:val="center" w:pos="5400"/>
        </w:tabs>
        <w:rPr>
          <w:b/>
          <w:i w:val="0"/>
          <w:sz w:val="10"/>
          <w:szCs w:val="10"/>
          <w:u w:val="single"/>
        </w:rPr>
      </w:pPr>
    </w:p>
    <w:p w:rsidR="000D4950" w:rsidRPr="000D4950" w:rsidRDefault="000D4950" w:rsidP="000D4950">
      <w:pPr>
        <w:autoSpaceDE w:val="0"/>
        <w:autoSpaceDN w:val="0"/>
        <w:adjustRightInd w:val="0"/>
        <w:jc w:val="center"/>
        <w:rPr>
          <w:b/>
          <w:sz w:val="28"/>
          <w:szCs w:val="28"/>
          <w:u w:val="single"/>
        </w:rPr>
      </w:pPr>
      <w:r w:rsidRPr="000D4950">
        <w:rPr>
          <w:b/>
          <w:sz w:val="28"/>
          <w:szCs w:val="28"/>
          <w:u w:val="single"/>
        </w:rPr>
        <w:t>Stabilized Co-Generation</w:t>
      </w:r>
    </w:p>
    <w:p w:rsidR="00DC36B0" w:rsidRPr="000D4950" w:rsidRDefault="000D4950" w:rsidP="000D4950">
      <w:pPr>
        <w:jc w:val="center"/>
        <w:rPr>
          <w:b/>
          <w:sz w:val="28"/>
          <w:szCs w:val="28"/>
          <w:u w:val="single"/>
        </w:rPr>
      </w:pPr>
      <w:r w:rsidRPr="000D4950">
        <w:rPr>
          <w:b/>
          <w:sz w:val="28"/>
          <w:szCs w:val="28"/>
          <w:u w:val="single"/>
        </w:rPr>
        <w:t>An exercise in “How To</w:t>
      </w:r>
      <w:r>
        <w:rPr>
          <w:b/>
          <w:sz w:val="28"/>
          <w:szCs w:val="28"/>
          <w:u w:val="single"/>
        </w:rPr>
        <w:t>”</w:t>
      </w:r>
    </w:p>
    <w:p w:rsidR="00206B3D" w:rsidRPr="00BD73A4" w:rsidRDefault="00206B3D" w:rsidP="00206B3D">
      <w:pPr>
        <w:jc w:val="center"/>
        <w:rPr>
          <w:b/>
          <w:sz w:val="16"/>
          <w:szCs w:val="16"/>
          <w:u w:val="single"/>
        </w:rPr>
      </w:pPr>
    </w:p>
    <w:p w:rsidR="008C36D3" w:rsidRPr="00C37083" w:rsidRDefault="008C36D3" w:rsidP="00213268">
      <w:pPr>
        <w:jc w:val="center"/>
        <w:rPr>
          <w:sz w:val="16"/>
          <w:szCs w:val="16"/>
        </w:rPr>
        <w:sectPr w:rsidR="008C36D3" w:rsidRPr="00C37083" w:rsidSect="006D4606">
          <w:pgSz w:w="12240" w:h="15840" w:code="1"/>
          <w:pgMar w:top="288" w:right="720" w:bottom="288" w:left="720" w:header="720" w:footer="720" w:gutter="0"/>
          <w:cols w:sep="1" w:space="576"/>
        </w:sectPr>
      </w:pPr>
    </w:p>
    <w:p w:rsidR="00F37EDE" w:rsidRDefault="00757BC2" w:rsidP="00F37EDE">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8E6061" w:rsidRDefault="008E6061" w:rsidP="008E6061">
      <w:pPr>
        <w:rPr>
          <w:sz w:val="10"/>
          <w:szCs w:val="10"/>
        </w:rPr>
      </w:pPr>
    </w:p>
    <w:p w:rsidR="00C87E63" w:rsidRPr="00615926" w:rsidRDefault="00437D5A" w:rsidP="00437D5A">
      <w:pPr>
        <w:autoSpaceDE w:val="0"/>
        <w:autoSpaceDN w:val="0"/>
        <w:adjustRightInd w:val="0"/>
        <w:rPr>
          <w:sz w:val="18"/>
          <w:szCs w:val="18"/>
        </w:rPr>
      </w:pPr>
      <w:r w:rsidRPr="00615926">
        <w:rPr>
          <w:sz w:val="18"/>
          <w:szCs w:val="18"/>
        </w:rPr>
        <w:t>Recent technological advances in natural gas production have reduced the price of natural gas dramatically, and along with coming EPA regulations, and growing grid instability, is likely to spur an increase in demand for natural gas fired co-generation systems.  These systems have been around for some time now, but have been limited to applications where they can remain connected to the grid, even in times of instability on the grid, and only provide a constant</w:t>
      </w:r>
      <w:r w:rsidR="00615926">
        <w:rPr>
          <w:sz w:val="18"/>
          <w:szCs w:val="18"/>
        </w:rPr>
        <w:t xml:space="preserve"> </w:t>
      </w:r>
      <w:r w:rsidRPr="00615926">
        <w:rPr>
          <w:sz w:val="18"/>
          <w:szCs w:val="18"/>
        </w:rPr>
        <w:t xml:space="preserve">level of power known as the “Base Load”. Among the reasons for focusing on the Base Load is the fact that the transient response of these generators to step and block loads is poor, and in order to get the greatest efficiency out of the plant, it needs to be running at or near its top capacity.  It is </w:t>
      </w:r>
      <w:r w:rsidR="00615926">
        <w:rPr>
          <w:sz w:val="18"/>
          <w:szCs w:val="18"/>
        </w:rPr>
        <w:t>b</w:t>
      </w:r>
      <w:r w:rsidRPr="00615926">
        <w:rPr>
          <w:sz w:val="18"/>
          <w:szCs w:val="18"/>
        </w:rPr>
        <w:t>ecoming more and more important to expand the application of these systems beyond the Base Load and start servicing the total load. In order to do that, there first must be a practical means of compensating for the poor transient response of these systems. The effective application of Newton’s First Law of Motion to highly reliable Rotary Uninterruptible Power Systems promises to provide the</w:t>
      </w:r>
      <w:r w:rsidR="00615926">
        <w:rPr>
          <w:sz w:val="18"/>
          <w:szCs w:val="18"/>
        </w:rPr>
        <w:t xml:space="preserve"> </w:t>
      </w:r>
      <w:r w:rsidRPr="00615926">
        <w:rPr>
          <w:sz w:val="18"/>
          <w:szCs w:val="18"/>
        </w:rPr>
        <w:t xml:space="preserve">stability and power quality required to overcome this challenge. By utilizing bidirectional inertial energy storage systems in </w:t>
      </w:r>
      <w:r w:rsidR="00615926">
        <w:rPr>
          <w:sz w:val="18"/>
          <w:szCs w:val="18"/>
        </w:rPr>
        <w:t>c</w:t>
      </w:r>
      <w:r w:rsidRPr="00615926">
        <w:rPr>
          <w:sz w:val="18"/>
          <w:szCs w:val="18"/>
        </w:rPr>
        <w:t xml:space="preserve">oncert with highly reliable synchronous machines, a high degree of stability can be achieved in both frequency, and voltage, harmonic mitigation and power factor correction, even in the presence of significant reactive step loads.  This program will explore how these systems function, and how to deploy them into either a grid connected or island environment.  </w:t>
      </w:r>
    </w:p>
    <w:p w:rsidR="00437D5A" w:rsidRPr="00437D5A" w:rsidRDefault="00437D5A" w:rsidP="00437D5A">
      <w:pPr>
        <w:autoSpaceDE w:val="0"/>
        <w:autoSpaceDN w:val="0"/>
        <w:adjustRightInd w:val="0"/>
        <w:rPr>
          <w:sz w:val="10"/>
          <w:szCs w:val="10"/>
        </w:rPr>
      </w:pPr>
    </w:p>
    <w:p w:rsidR="00497898" w:rsidRDefault="00AE1A5D">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9811EE" w:rsidRDefault="009811EE" w:rsidP="009811EE">
      <w:pPr>
        <w:rPr>
          <w:sz w:val="10"/>
          <w:szCs w:val="10"/>
        </w:rPr>
      </w:pPr>
      <w:bookmarkStart w:id="1" w:name="_GoBack"/>
      <w:bookmarkEnd w:id="1"/>
    </w:p>
    <w:p w:rsidR="00437D5A" w:rsidRPr="00F5253C" w:rsidRDefault="00615926" w:rsidP="00437D5A">
      <w:r w:rsidRPr="00615926">
        <w:rPr>
          <w:sz w:val="18"/>
          <w:szCs w:val="18"/>
        </w:rPr>
        <w:t xml:space="preserve">Mr. K.A. “Bud” </w:t>
      </w:r>
      <w:proofErr w:type="spellStart"/>
      <w:r w:rsidRPr="00615926">
        <w:rPr>
          <w:sz w:val="18"/>
          <w:szCs w:val="18"/>
        </w:rPr>
        <w:t>Leavell</w:t>
      </w:r>
      <w:proofErr w:type="spellEnd"/>
      <w:r w:rsidRPr="00615926">
        <w:rPr>
          <w:sz w:val="18"/>
          <w:szCs w:val="18"/>
        </w:rPr>
        <w:t xml:space="preserve"> </w:t>
      </w:r>
      <w:r w:rsidR="000D4950">
        <w:rPr>
          <w:sz w:val="18"/>
          <w:szCs w:val="18"/>
        </w:rPr>
        <w:t>o</w:t>
      </w:r>
      <w:r w:rsidR="00437D5A" w:rsidRPr="00615926">
        <w:rPr>
          <w:sz w:val="18"/>
          <w:szCs w:val="18"/>
        </w:rPr>
        <w:t xml:space="preserve">riginally trained in Electronics Engineering (BEET World College), Bud enjoyed a successful career in the Electronics, Computer and Telecommunications Industries serving in such capacities as Systems Engineer, Software Engineer, Applications Engineer, and in various executive sales positions. </w:t>
      </w:r>
      <w:r>
        <w:rPr>
          <w:sz w:val="18"/>
          <w:szCs w:val="18"/>
        </w:rPr>
        <w:t xml:space="preserve"> </w:t>
      </w:r>
      <w:r w:rsidR="00437D5A" w:rsidRPr="00615926">
        <w:rPr>
          <w:sz w:val="18"/>
          <w:szCs w:val="18"/>
        </w:rPr>
        <w:t xml:space="preserve">In 2003, Bud made a career transition to the mechanical field as Sales and Service Manager for a large mechanical contractor, then moved to the position of Territory Manager for Carrier North Texas. </w:t>
      </w:r>
      <w:r>
        <w:rPr>
          <w:sz w:val="18"/>
          <w:szCs w:val="18"/>
        </w:rPr>
        <w:t xml:space="preserve">  </w:t>
      </w:r>
      <w:r w:rsidR="00437D5A" w:rsidRPr="00615926">
        <w:rPr>
          <w:sz w:val="18"/>
          <w:szCs w:val="18"/>
        </w:rPr>
        <w:t xml:space="preserve">From April of 2008 until May of 2013, as a Sales Engineer for </w:t>
      </w:r>
      <w:proofErr w:type="spellStart"/>
      <w:r w:rsidR="00437D5A" w:rsidRPr="00615926">
        <w:rPr>
          <w:sz w:val="18"/>
          <w:szCs w:val="18"/>
        </w:rPr>
        <w:t>Yazaki</w:t>
      </w:r>
      <w:proofErr w:type="spellEnd"/>
      <w:r w:rsidR="00437D5A" w:rsidRPr="00615926">
        <w:rPr>
          <w:sz w:val="18"/>
          <w:szCs w:val="18"/>
        </w:rPr>
        <w:t xml:space="preserve"> Energy Systems Inc., Bud was heavily involved in the application of thermally driven chillers to the renewable energy market and has developed expertise in the nuances of applying non-traditional energy sources to those chillers. This includes developing expertise in the application of Combined Cooling, Heat and Power.</w:t>
      </w:r>
      <w:r w:rsidR="000D4950">
        <w:rPr>
          <w:sz w:val="18"/>
          <w:szCs w:val="18"/>
        </w:rPr>
        <w:t xml:space="preserve">  </w:t>
      </w:r>
      <w:r w:rsidR="00437D5A" w:rsidRPr="00615926">
        <w:rPr>
          <w:sz w:val="18"/>
          <w:szCs w:val="18"/>
        </w:rPr>
        <w:t xml:space="preserve">Since May of 2013, Bud has been combining what he learned from the CCHP applications with his </w:t>
      </w:r>
      <w:r w:rsidR="00437D5A" w:rsidRPr="00615926">
        <w:rPr>
          <w:sz w:val="18"/>
          <w:szCs w:val="18"/>
        </w:rPr>
        <w:lastRenderedPageBreak/>
        <w:t>previous knowledge of electronics and electrical power systems to expanding the practical scope of Co-Generation plants into more heavily industrial applications with large step loads.</w:t>
      </w:r>
    </w:p>
    <w:p w:rsidR="00C87E63" w:rsidRPr="00DD641A" w:rsidRDefault="00C87E63" w:rsidP="009811EE">
      <w:pPr>
        <w:rPr>
          <w:sz w:val="10"/>
          <w:szCs w:val="10"/>
        </w:rPr>
      </w:pPr>
    </w:p>
    <w:p w:rsidR="002F1041" w:rsidRDefault="003C6278" w:rsidP="00F251DB">
      <w:pPr>
        <w:rPr>
          <w:b/>
          <w:sz w:val="22"/>
          <w:szCs w:val="22"/>
        </w:rPr>
      </w:pPr>
      <w:proofErr w:type="gramStart"/>
      <w:r w:rsidRPr="003C6278">
        <w:rPr>
          <w:b/>
          <w:sz w:val="22"/>
          <w:szCs w:val="22"/>
        </w:rPr>
        <w:t>Ramblings and etc.</w:t>
      </w:r>
      <w:proofErr w:type="gramEnd"/>
    </w:p>
    <w:p w:rsidR="008C36D3" w:rsidRPr="00DD641A" w:rsidRDefault="008C36D3" w:rsidP="00083020">
      <w:pPr>
        <w:pStyle w:val="BodyText2"/>
        <w:jc w:val="left"/>
        <w:rPr>
          <w:b/>
          <w:sz w:val="10"/>
          <w:szCs w:val="10"/>
        </w:rPr>
      </w:pPr>
    </w:p>
    <w:p w:rsidR="007D08B6" w:rsidRPr="000D4950" w:rsidRDefault="002E2307" w:rsidP="00DB7474">
      <w:pPr>
        <w:pStyle w:val="BodyText2"/>
        <w:numPr>
          <w:ilvl w:val="0"/>
          <w:numId w:val="16"/>
        </w:numPr>
        <w:ind w:left="180" w:hanging="180"/>
        <w:jc w:val="center"/>
      </w:pPr>
      <w:r w:rsidRPr="000D4950">
        <w:t xml:space="preserve">Please continue to RSVP </w:t>
      </w:r>
      <w:r w:rsidR="00031873" w:rsidRPr="000D4950">
        <w:t>to Don Couvillion using the web</w:t>
      </w:r>
      <w:r w:rsidRPr="000D4950">
        <w:t>site</w:t>
      </w:r>
      <w:r w:rsidR="00CF2206" w:rsidRPr="000D4950">
        <w:t xml:space="preserve">: </w:t>
      </w:r>
      <w:hyperlink r:id="rId14" w:history="1">
        <w:r w:rsidR="00CF2206" w:rsidRPr="000D4950">
          <w:rPr>
            <w:rStyle w:val="Hyperlink"/>
          </w:rPr>
          <w:t>Meeting RSVP via Web</w:t>
        </w:r>
      </w:hyperlink>
      <w:r w:rsidR="00CF2206" w:rsidRPr="000D4950">
        <w:t>.</w:t>
      </w:r>
    </w:p>
    <w:p w:rsidR="002E2307" w:rsidRPr="000D4950" w:rsidRDefault="002E29AC" w:rsidP="00627A59">
      <w:pPr>
        <w:pStyle w:val="BodyText2"/>
        <w:jc w:val="left"/>
      </w:pPr>
      <w:r w:rsidRPr="000D4950">
        <w:t>T</w:t>
      </w:r>
      <w:r w:rsidR="002E2307" w:rsidRPr="000D4950">
        <w:t xml:space="preserve">his is now the preferred method but if necessary you can email at </w:t>
      </w:r>
      <w:hyperlink r:id="rId15" w:history="1">
        <w:r w:rsidR="002E2307" w:rsidRPr="000D4950">
          <w:rPr>
            <w:rStyle w:val="Hyperlink"/>
          </w:rPr>
          <w:t>dcouvill@ieee.org</w:t>
        </w:r>
      </w:hyperlink>
      <w:r w:rsidR="002E2307" w:rsidRPr="000D4950">
        <w:t xml:space="preserve"> or call (225)-362-2846 or use the section web site. Thanks. </w:t>
      </w:r>
    </w:p>
    <w:p w:rsidR="002E2307" w:rsidRPr="000D4950" w:rsidRDefault="002E2307" w:rsidP="00627A59">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2F1041" w:rsidRPr="000D4950" w:rsidRDefault="002E2307" w:rsidP="00627A59">
      <w:pPr>
        <w:pStyle w:val="BodyText2"/>
        <w:jc w:val="left"/>
      </w:pPr>
      <w:r w:rsidRPr="000D4950">
        <w:t xml:space="preserve">The dinner for student members is half price. </w:t>
      </w:r>
    </w:p>
    <w:p w:rsidR="00AD2102" w:rsidRPr="000D4950" w:rsidRDefault="004F03F0" w:rsidP="00627A59">
      <w:pPr>
        <w:pStyle w:val="BodyText2"/>
        <w:jc w:val="left"/>
      </w:pPr>
      <w:r w:rsidRPr="000D4950">
        <w:t xml:space="preserve">If the </w:t>
      </w:r>
      <w:r w:rsidRPr="000D4950">
        <w:rPr>
          <w:b/>
        </w:rPr>
        <w:t>LSU</w:t>
      </w:r>
      <w:r w:rsidRPr="000D4950">
        <w:t xml:space="preserve"> Branch Officers has changed, please let us know. </w:t>
      </w:r>
      <w:r w:rsidR="00AD2102" w:rsidRPr="000D4950">
        <w:t xml:space="preserve">If the </w:t>
      </w:r>
      <w:r w:rsidR="00AD2102" w:rsidRPr="000D4950">
        <w:rPr>
          <w:b/>
        </w:rPr>
        <w:t>Southern</w:t>
      </w:r>
      <w:r w:rsidR="00AD2102" w:rsidRPr="000D4950">
        <w:t xml:space="preserve"> Branch Officers has changed, please let </w:t>
      </w:r>
      <w:r w:rsidR="00EC14DA" w:rsidRPr="000D4950">
        <w:t>us</w:t>
      </w:r>
      <w:r w:rsidR="00AD2102" w:rsidRPr="000D4950">
        <w:t xml:space="preserve"> know.  </w:t>
      </w:r>
    </w:p>
    <w:p w:rsidR="00207D6C" w:rsidRPr="00DD641A" w:rsidRDefault="00207D6C" w:rsidP="00627A59">
      <w:pPr>
        <w:pStyle w:val="BodyText2"/>
        <w:jc w:val="left"/>
        <w:rPr>
          <w:sz w:val="10"/>
          <w:szCs w:val="10"/>
        </w:rPr>
      </w:pPr>
    </w:p>
    <w:p w:rsidR="00386DF1" w:rsidRPr="00502FDD" w:rsidRDefault="00AE1A5D" w:rsidP="00901CC3">
      <w:pPr>
        <w:pStyle w:val="Heading1"/>
        <w:rPr>
          <w:rFonts w:ascii="Times New Roman" w:hAnsi="Times New Roman"/>
          <w:szCs w:val="24"/>
        </w:rPr>
      </w:pPr>
      <w:r w:rsidRPr="00502FDD">
        <w:rPr>
          <w:rFonts w:ascii="Times New Roman" w:hAnsi="Times New Roman"/>
          <w:szCs w:val="24"/>
        </w:rPr>
        <w:t>VISIT THE BR SECTION WEBSITE</w:t>
      </w:r>
    </w:p>
    <w:p w:rsidR="002C30AD" w:rsidRPr="00DD641A" w:rsidRDefault="002C30AD" w:rsidP="00386DF1">
      <w:pPr>
        <w:jc w:val="center"/>
        <w:rPr>
          <w:sz w:val="10"/>
          <w:szCs w:val="10"/>
        </w:rPr>
      </w:pPr>
    </w:p>
    <w:p w:rsidR="00DA6970" w:rsidRDefault="00D40221" w:rsidP="002C30AD">
      <w:pPr>
        <w:tabs>
          <w:tab w:val="left" w:pos="720"/>
        </w:tabs>
        <w:jc w:val="center"/>
        <w:rPr>
          <w:b/>
          <w:sz w:val="24"/>
        </w:rPr>
      </w:pPr>
      <w:hyperlink r:id="rId16" w:history="1">
        <w:r w:rsidR="00901CC3" w:rsidRPr="007C2BB8">
          <w:rPr>
            <w:rStyle w:val="Hyperlink"/>
            <w:b/>
            <w:sz w:val="24"/>
          </w:rPr>
          <w:t>http://sites.ieee.org/baton-rouge/</w:t>
        </w:r>
      </w:hyperlink>
    </w:p>
    <w:p w:rsidR="00901CC3" w:rsidRPr="00DD641A" w:rsidRDefault="00901CC3" w:rsidP="002C30AD">
      <w:pPr>
        <w:tabs>
          <w:tab w:val="left" w:pos="720"/>
        </w:tabs>
        <w:jc w:val="center"/>
        <w:rPr>
          <w:b/>
          <w:snapToGrid w:val="0"/>
          <w:sz w:val="10"/>
          <w:szCs w:val="10"/>
        </w:rPr>
      </w:pPr>
    </w:p>
    <w:p w:rsidR="00AE1A5D" w:rsidRPr="00FC7840" w:rsidRDefault="0002764E">
      <w:pPr>
        <w:tabs>
          <w:tab w:val="left" w:pos="720"/>
        </w:tabs>
        <w:rPr>
          <w:b/>
          <w:snapToGrid w:val="0"/>
          <w:u w:val="single"/>
        </w:rPr>
      </w:pPr>
      <w:r w:rsidRPr="00FC7840">
        <w:rPr>
          <w:b/>
          <w:snapToGrid w:val="0"/>
          <w:u w:val="single"/>
        </w:rPr>
        <w:t>The 20</w:t>
      </w:r>
      <w:r w:rsidR="00F653BD" w:rsidRPr="00FC7840">
        <w:rPr>
          <w:b/>
          <w:snapToGrid w:val="0"/>
          <w:u w:val="single"/>
        </w:rPr>
        <w:t>1</w:t>
      </w:r>
      <w:r w:rsidR="00D24E8C">
        <w:rPr>
          <w:b/>
          <w:snapToGrid w:val="0"/>
          <w:u w:val="single"/>
        </w:rPr>
        <w:t>5</w:t>
      </w:r>
      <w:r w:rsidR="003A5C8E">
        <w:rPr>
          <w:b/>
          <w:snapToGrid w:val="0"/>
          <w:u w:val="single"/>
        </w:rPr>
        <w:t>-</w:t>
      </w:r>
      <w:proofErr w:type="gramStart"/>
      <w:r w:rsidR="003A5C8E">
        <w:rPr>
          <w:b/>
          <w:snapToGrid w:val="0"/>
          <w:u w:val="single"/>
        </w:rPr>
        <w:t>201</w:t>
      </w:r>
      <w:r w:rsidR="00D24E8C">
        <w:rPr>
          <w:b/>
          <w:snapToGrid w:val="0"/>
          <w:u w:val="single"/>
        </w:rPr>
        <w:t>6</w:t>
      </w:r>
      <w:r w:rsidR="008045B9">
        <w:rPr>
          <w:b/>
          <w:snapToGrid w:val="0"/>
          <w:u w:val="single"/>
        </w:rPr>
        <w:t xml:space="preserve">  </w:t>
      </w:r>
      <w:r w:rsidR="00AE1A5D" w:rsidRPr="00FC7840">
        <w:rPr>
          <w:b/>
          <w:snapToGrid w:val="0"/>
          <w:u w:val="single"/>
        </w:rPr>
        <w:t>O</w:t>
      </w:r>
      <w:r w:rsidR="00E2042D">
        <w:rPr>
          <w:b/>
          <w:snapToGrid w:val="0"/>
          <w:u w:val="single"/>
        </w:rPr>
        <w:t>fficers</w:t>
      </w:r>
      <w:proofErr w:type="gramEnd"/>
      <w:r w:rsidR="00E2042D">
        <w:rPr>
          <w:b/>
          <w:snapToGrid w:val="0"/>
          <w:u w:val="single"/>
        </w:rPr>
        <w:t xml:space="preserve"> of the IEEE LSU Branch</w:t>
      </w:r>
    </w:p>
    <w:p w:rsidR="002C30AD" w:rsidRPr="00DD641A" w:rsidRDefault="002C30AD">
      <w:pPr>
        <w:tabs>
          <w:tab w:val="left" w:pos="720"/>
        </w:tabs>
        <w:rPr>
          <w:b/>
          <w:snapToGrid w:val="0"/>
          <w:sz w:val="10"/>
          <w:szCs w:val="10"/>
        </w:rPr>
      </w:pPr>
    </w:p>
    <w:p w:rsidR="007D5231" w:rsidRPr="00FC7840" w:rsidRDefault="007D5231" w:rsidP="00395B9D">
      <w:pPr>
        <w:autoSpaceDE w:val="0"/>
        <w:autoSpaceDN w:val="0"/>
        <w:adjustRightInd w:val="0"/>
      </w:pPr>
      <w:r w:rsidRPr="00FC7840">
        <w:rPr>
          <w:b/>
        </w:rPr>
        <w:t xml:space="preserve">President </w:t>
      </w:r>
      <w:r w:rsidR="003A5C8E">
        <w:t xml:space="preserve">– </w:t>
      </w:r>
      <w:r w:rsidR="00B56BDF">
        <w:t>Tim</w:t>
      </w:r>
      <w:r w:rsidR="003A5C8E">
        <w:t xml:space="preserve"> </w:t>
      </w:r>
      <w:r w:rsidR="00B56BDF">
        <w:t>Stokes</w:t>
      </w:r>
      <w:r w:rsidRPr="00FC7840">
        <w:t xml:space="preserve"> - </w:t>
      </w:r>
      <w:hyperlink r:id="rId17" w:history="1">
        <w:r w:rsidR="00B56BDF">
          <w:rPr>
            <w:rStyle w:val="Hyperlink"/>
          </w:rPr>
          <w:t>timmystokes</w:t>
        </w:r>
        <w:r w:rsidR="003A5C8E" w:rsidRPr="00CC3B21">
          <w:rPr>
            <w:rStyle w:val="Hyperlink"/>
          </w:rPr>
          <w:t>@lsu.edu</w:t>
        </w:r>
      </w:hyperlink>
    </w:p>
    <w:p w:rsidR="003A5C8E" w:rsidRDefault="007D5231" w:rsidP="00395B9D">
      <w:pPr>
        <w:autoSpaceDE w:val="0"/>
        <w:autoSpaceDN w:val="0"/>
        <w:adjustRightInd w:val="0"/>
      </w:pPr>
      <w:r w:rsidRPr="00FC7840">
        <w:rPr>
          <w:b/>
        </w:rPr>
        <w:t>Vice President</w:t>
      </w:r>
      <w:r w:rsidR="003A5C8E">
        <w:t xml:space="preserve"> – </w:t>
      </w:r>
      <w:r w:rsidR="00675BBF">
        <w:t xml:space="preserve">Marshall </w:t>
      </w:r>
      <w:proofErr w:type="spellStart"/>
      <w:r w:rsidR="00675BBF">
        <w:t>Simien</w:t>
      </w:r>
      <w:proofErr w:type="spellEnd"/>
      <w:r w:rsidRPr="00FC7840">
        <w:t xml:space="preserve"> - </w:t>
      </w:r>
    </w:p>
    <w:p w:rsidR="007D5231" w:rsidRDefault="007D5231" w:rsidP="00395B9D">
      <w:pPr>
        <w:autoSpaceDE w:val="0"/>
        <w:autoSpaceDN w:val="0"/>
        <w:adjustRightInd w:val="0"/>
      </w:pPr>
      <w:r w:rsidRPr="00FC7840">
        <w:rPr>
          <w:b/>
        </w:rPr>
        <w:t>Secretary</w:t>
      </w:r>
      <w:r w:rsidR="003A5C8E">
        <w:t xml:space="preserve"> – </w:t>
      </w:r>
      <w:r w:rsidR="00675BBF">
        <w:t>Max Alvarez</w:t>
      </w:r>
      <w:r w:rsidRPr="00FC7840">
        <w:t xml:space="preserve"> - </w:t>
      </w:r>
    </w:p>
    <w:p w:rsidR="00675BBF" w:rsidRPr="00FC7840" w:rsidRDefault="00675BBF" w:rsidP="00395B9D">
      <w:pPr>
        <w:autoSpaceDE w:val="0"/>
        <w:autoSpaceDN w:val="0"/>
        <w:adjustRightInd w:val="0"/>
      </w:pPr>
      <w:r>
        <w:rPr>
          <w:b/>
        </w:rPr>
        <w:t>Fundraiser</w:t>
      </w:r>
      <w:r>
        <w:t xml:space="preserve"> </w:t>
      </w:r>
      <w:proofErr w:type="gramStart"/>
      <w:r>
        <w:t>–  Steven</w:t>
      </w:r>
      <w:proofErr w:type="gramEnd"/>
      <w:r>
        <w:t xml:space="preserve"> </w:t>
      </w:r>
      <w:proofErr w:type="spellStart"/>
      <w:r>
        <w:t>Lindig</w:t>
      </w:r>
      <w:proofErr w:type="spellEnd"/>
    </w:p>
    <w:p w:rsidR="007D5231" w:rsidRPr="00FC7840" w:rsidRDefault="007D5231" w:rsidP="00395B9D">
      <w:pPr>
        <w:autoSpaceDE w:val="0"/>
        <w:autoSpaceDN w:val="0"/>
        <w:adjustRightInd w:val="0"/>
      </w:pPr>
      <w:r w:rsidRPr="00FC7840">
        <w:rPr>
          <w:b/>
        </w:rPr>
        <w:t>Treasurer</w:t>
      </w:r>
      <w:r w:rsidR="003A5C8E">
        <w:t xml:space="preserve"> – Phillip Sander</w:t>
      </w:r>
      <w:r w:rsidRPr="00FC7840">
        <w:t xml:space="preserve"> - </w:t>
      </w:r>
      <w:hyperlink r:id="rId18" w:history="1">
        <w:r w:rsidR="003A5C8E">
          <w:rPr>
            <w:rStyle w:val="Hyperlink"/>
          </w:rPr>
          <w:t>psande9@lsu.edu</w:t>
        </w:r>
      </w:hyperlink>
    </w:p>
    <w:p w:rsidR="003A5C8E" w:rsidRDefault="007D5231" w:rsidP="007D5231">
      <w:pPr>
        <w:autoSpaceDE w:val="0"/>
        <w:autoSpaceDN w:val="0"/>
        <w:adjustRightInd w:val="0"/>
      </w:pPr>
      <w:r w:rsidRPr="00FC7840">
        <w:rPr>
          <w:b/>
        </w:rPr>
        <w:t>Events Coordinator</w:t>
      </w:r>
      <w:r w:rsidR="003A5C8E">
        <w:t xml:space="preserve"> – Jackson Ward</w:t>
      </w:r>
      <w:r w:rsidRPr="00FC7840">
        <w:t xml:space="preserve"> - </w:t>
      </w:r>
      <w:hyperlink r:id="rId19" w:history="1">
        <w:r w:rsidR="003A5C8E">
          <w:rPr>
            <w:rStyle w:val="Hyperlink"/>
          </w:rPr>
          <w:t>jwlsu13@gmail.com</w:t>
        </w:r>
      </w:hyperlink>
    </w:p>
    <w:p w:rsidR="00635643" w:rsidRPr="00FC7840" w:rsidRDefault="007D5231" w:rsidP="007D5231">
      <w:pPr>
        <w:autoSpaceDE w:val="0"/>
        <w:autoSpaceDN w:val="0"/>
        <w:adjustRightInd w:val="0"/>
        <w:rPr>
          <w:color w:val="000000"/>
        </w:rPr>
      </w:pPr>
      <w:r w:rsidRPr="00FC7840">
        <w:rPr>
          <w:b/>
        </w:rPr>
        <w:t>Webmaster</w:t>
      </w:r>
      <w:r w:rsidRPr="00FC7840">
        <w:t xml:space="preserve"> - Victoria Reed - </w:t>
      </w:r>
      <w:hyperlink r:id="rId20" w:history="1">
        <w:r w:rsidRPr="00FC7840">
          <w:rPr>
            <w:rStyle w:val="Hyperlink"/>
          </w:rPr>
          <w:t>vreed1@tigers.lsu.edu</w:t>
        </w:r>
      </w:hyperlink>
    </w:p>
    <w:p w:rsidR="00395B9D" w:rsidRPr="00FC7840" w:rsidRDefault="00395B9D" w:rsidP="00395B9D">
      <w:pPr>
        <w:autoSpaceDE w:val="0"/>
        <w:autoSpaceDN w:val="0"/>
        <w:adjustRightInd w:val="0"/>
        <w:rPr>
          <w:color w:val="000000"/>
        </w:rPr>
      </w:pPr>
      <w:r w:rsidRPr="00FC7840">
        <w:rPr>
          <w:b/>
          <w:bCs/>
          <w:color w:val="000000"/>
        </w:rPr>
        <w:t xml:space="preserve">Advisor: </w:t>
      </w:r>
      <w:r w:rsidR="003A5C8E">
        <w:rPr>
          <w:color w:val="000000"/>
        </w:rPr>
        <w:t xml:space="preserve">Dr. Jin-Woo </w:t>
      </w:r>
      <w:proofErr w:type="spellStart"/>
      <w:r w:rsidR="003A5C8E">
        <w:rPr>
          <w:color w:val="000000"/>
        </w:rPr>
        <w:t>Choi</w:t>
      </w:r>
      <w:proofErr w:type="spellEnd"/>
    </w:p>
    <w:p w:rsidR="00DE106A" w:rsidRPr="00DD641A" w:rsidRDefault="00DE106A">
      <w:pPr>
        <w:tabs>
          <w:tab w:val="left" w:pos="720"/>
        </w:tabs>
        <w:rPr>
          <w:b/>
          <w:snapToGrid w:val="0"/>
          <w:sz w:val="10"/>
          <w:szCs w:val="10"/>
          <w:lang w:val="es-ES"/>
        </w:rPr>
      </w:pPr>
    </w:p>
    <w:p w:rsidR="00AE1A5D" w:rsidRPr="00FC7840" w:rsidRDefault="00AE1A5D">
      <w:pPr>
        <w:tabs>
          <w:tab w:val="left" w:pos="720"/>
        </w:tabs>
        <w:rPr>
          <w:b/>
          <w:snapToGrid w:val="0"/>
          <w:u w:val="single"/>
        </w:rPr>
      </w:pPr>
      <w:r w:rsidRPr="00FC7840">
        <w:rPr>
          <w:b/>
          <w:snapToGrid w:val="0"/>
          <w:u w:val="single"/>
        </w:rPr>
        <w:t>The 20</w:t>
      </w:r>
      <w:r w:rsidR="00F653BD" w:rsidRPr="00FC7840">
        <w:rPr>
          <w:b/>
          <w:snapToGrid w:val="0"/>
          <w:u w:val="single"/>
        </w:rPr>
        <w:t>1</w:t>
      </w:r>
      <w:r w:rsidR="00D24E8C">
        <w:rPr>
          <w:b/>
          <w:snapToGrid w:val="0"/>
          <w:u w:val="single"/>
        </w:rPr>
        <w:t>5</w:t>
      </w:r>
      <w:r w:rsidR="00890B91">
        <w:rPr>
          <w:b/>
          <w:snapToGrid w:val="0"/>
          <w:u w:val="single"/>
        </w:rPr>
        <w:t>-</w:t>
      </w:r>
      <w:proofErr w:type="gramStart"/>
      <w:r w:rsidR="00890B91">
        <w:rPr>
          <w:b/>
          <w:snapToGrid w:val="0"/>
          <w:u w:val="single"/>
        </w:rPr>
        <w:t>201</w:t>
      </w:r>
      <w:r w:rsidR="00D24E8C">
        <w:rPr>
          <w:b/>
          <w:snapToGrid w:val="0"/>
          <w:u w:val="single"/>
        </w:rPr>
        <w:t>6</w:t>
      </w:r>
      <w:r w:rsidR="008045B9">
        <w:rPr>
          <w:b/>
          <w:snapToGrid w:val="0"/>
          <w:u w:val="single"/>
        </w:rPr>
        <w:t xml:space="preserve">  </w:t>
      </w:r>
      <w:r w:rsidR="00E2042D">
        <w:rPr>
          <w:b/>
          <w:snapToGrid w:val="0"/>
          <w:u w:val="single"/>
        </w:rPr>
        <w:t>Officers</w:t>
      </w:r>
      <w:proofErr w:type="gramEnd"/>
      <w:r w:rsidR="00E2042D">
        <w:rPr>
          <w:b/>
          <w:snapToGrid w:val="0"/>
          <w:u w:val="single"/>
        </w:rPr>
        <w:t xml:space="preserve"> of the IEEE SU Branch</w:t>
      </w:r>
    </w:p>
    <w:p w:rsidR="002C30AD" w:rsidRPr="00DD641A" w:rsidRDefault="002C30AD">
      <w:pPr>
        <w:tabs>
          <w:tab w:val="left" w:pos="720"/>
        </w:tabs>
        <w:rPr>
          <w:b/>
          <w:snapToGrid w:val="0"/>
          <w:sz w:val="10"/>
          <w:szCs w:val="10"/>
        </w:rPr>
      </w:pPr>
    </w:p>
    <w:p w:rsidR="005065D5" w:rsidRDefault="00265641" w:rsidP="00395B9D">
      <w:pPr>
        <w:autoSpaceDE w:val="0"/>
        <w:autoSpaceDN w:val="0"/>
        <w:adjustRightInd w:val="0"/>
        <w:rPr>
          <w:bCs/>
          <w:color w:val="000000"/>
        </w:rPr>
      </w:pPr>
      <w:r w:rsidRPr="00FC7840">
        <w:rPr>
          <w:b/>
          <w:bCs/>
          <w:color w:val="000000"/>
        </w:rPr>
        <w:t xml:space="preserve">Chair: </w:t>
      </w:r>
      <w:r w:rsidR="00D24E8C">
        <w:rPr>
          <w:bCs/>
          <w:color w:val="000000"/>
        </w:rPr>
        <w:t>Alden D.</w:t>
      </w:r>
      <w:r w:rsidR="005716D3">
        <w:rPr>
          <w:bCs/>
          <w:color w:val="000000"/>
        </w:rPr>
        <w:t xml:space="preserve"> W</w:t>
      </w:r>
      <w:r w:rsidR="00D24E8C">
        <w:rPr>
          <w:bCs/>
          <w:color w:val="000000"/>
        </w:rPr>
        <w:t>a</w:t>
      </w:r>
      <w:r w:rsidR="005716D3">
        <w:rPr>
          <w:bCs/>
          <w:color w:val="000000"/>
        </w:rPr>
        <w:t>r</w:t>
      </w:r>
      <w:r w:rsidR="005C48DC">
        <w:rPr>
          <w:bCs/>
          <w:color w:val="000000"/>
        </w:rPr>
        <w:t>ne</w:t>
      </w:r>
      <w:r w:rsidR="00D24E8C">
        <w:rPr>
          <w:bCs/>
          <w:color w:val="000000"/>
        </w:rPr>
        <w:t>r</w:t>
      </w:r>
      <w:r w:rsidR="005716D3">
        <w:rPr>
          <w:bCs/>
          <w:color w:val="000000"/>
        </w:rPr>
        <w:t xml:space="preserve"> – </w:t>
      </w:r>
      <w:hyperlink r:id="rId21" w:history="1">
        <w:r w:rsidR="00D24E8C" w:rsidRPr="004F3365">
          <w:rPr>
            <w:rStyle w:val="Hyperlink"/>
          </w:rPr>
          <w:t>Alden_warner_00@subr.edu</w:t>
        </w:r>
      </w:hyperlink>
      <w:r w:rsidR="005716D3">
        <w:rPr>
          <w:bCs/>
          <w:color w:val="000000"/>
        </w:rPr>
        <w:t xml:space="preserve"> </w:t>
      </w:r>
    </w:p>
    <w:p w:rsidR="001C08EE" w:rsidRPr="004F3365" w:rsidRDefault="004F3365" w:rsidP="00395B9D">
      <w:pPr>
        <w:autoSpaceDE w:val="0"/>
        <w:autoSpaceDN w:val="0"/>
        <w:adjustRightInd w:val="0"/>
      </w:pPr>
      <w:r>
        <w:rPr>
          <w:b/>
          <w:bCs/>
          <w:color w:val="000000"/>
        </w:rPr>
        <w:t>Co-</w:t>
      </w:r>
      <w:r w:rsidR="00265641" w:rsidRPr="00FC7840">
        <w:rPr>
          <w:b/>
          <w:bCs/>
          <w:color w:val="000000"/>
        </w:rPr>
        <w:t>Vice-Chair:</w:t>
      </w:r>
      <w:r w:rsidR="005716D3">
        <w:rPr>
          <w:b/>
          <w:bCs/>
          <w:color w:val="000000"/>
        </w:rPr>
        <w:t xml:space="preserve"> </w:t>
      </w:r>
      <w:proofErr w:type="spellStart"/>
      <w:r w:rsidR="005C48DC">
        <w:rPr>
          <w:bCs/>
          <w:color w:val="000000"/>
        </w:rPr>
        <w:t>Osazu</w:t>
      </w:r>
      <w:r w:rsidR="005716D3">
        <w:rPr>
          <w:bCs/>
          <w:color w:val="000000"/>
        </w:rPr>
        <w:t>wa</w:t>
      </w:r>
      <w:proofErr w:type="spellEnd"/>
      <w:r w:rsidR="005716D3">
        <w:rPr>
          <w:bCs/>
          <w:color w:val="000000"/>
        </w:rPr>
        <w:t xml:space="preserve"> </w:t>
      </w:r>
      <w:proofErr w:type="spellStart"/>
      <w:r w:rsidR="005716D3">
        <w:rPr>
          <w:bCs/>
          <w:color w:val="000000"/>
        </w:rPr>
        <w:t>Awanbor</w:t>
      </w:r>
      <w:proofErr w:type="spellEnd"/>
      <w:r w:rsidR="005716D3">
        <w:rPr>
          <w:bCs/>
          <w:color w:val="000000"/>
        </w:rPr>
        <w:t xml:space="preserve"> – </w:t>
      </w:r>
      <w:hyperlink r:id="rId22" w:history="1">
        <w:r w:rsidR="005716D3" w:rsidRPr="009E6C1D">
          <w:rPr>
            <w:rStyle w:val="Hyperlink"/>
            <w:bCs/>
          </w:rPr>
          <w:t>awanzuwa01@gmail.com</w:t>
        </w:r>
      </w:hyperlink>
    </w:p>
    <w:p w:rsidR="00753B0A" w:rsidRPr="005716D3" w:rsidRDefault="001C08EE" w:rsidP="00395B9D">
      <w:pPr>
        <w:autoSpaceDE w:val="0"/>
        <w:autoSpaceDN w:val="0"/>
        <w:adjustRightInd w:val="0"/>
        <w:rPr>
          <w:bCs/>
          <w:color w:val="000000"/>
        </w:rPr>
      </w:pPr>
      <w:r w:rsidRPr="001C08EE">
        <w:rPr>
          <w:b/>
          <w:bCs/>
          <w:color w:val="000000"/>
        </w:rPr>
        <w:t>Secretary:</w:t>
      </w:r>
      <w:r w:rsidR="00DC319C">
        <w:rPr>
          <w:b/>
          <w:bCs/>
          <w:color w:val="000000"/>
        </w:rPr>
        <w:t xml:space="preserve"> </w:t>
      </w:r>
      <w:proofErr w:type="spellStart"/>
      <w:r w:rsidR="004F3365" w:rsidRPr="004F3365">
        <w:rPr>
          <w:bCs/>
          <w:color w:val="000000"/>
        </w:rPr>
        <w:t>Arien</w:t>
      </w:r>
      <w:proofErr w:type="spellEnd"/>
      <w:r w:rsidR="004F3365" w:rsidRPr="004F3365">
        <w:rPr>
          <w:bCs/>
          <w:color w:val="000000"/>
        </w:rPr>
        <w:t xml:space="preserve"> Wright</w:t>
      </w:r>
      <w:r w:rsidR="005716D3">
        <w:rPr>
          <w:bCs/>
          <w:color w:val="000000"/>
        </w:rPr>
        <w:t xml:space="preserve"> – </w:t>
      </w:r>
      <w:hyperlink r:id="rId23" w:history="1">
        <w:r w:rsidR="004F3365" w:rsidRPr="004F3365">
          <w:rPr>
            <w:rStyle w:val="Hyperlink"/>
            <w:bCs/>
          </w:rPr>
          <w:t>Arien.wright09@gmail.com</w:t>
        </w:r>
      </w:hyperlink>
    </w:p>
    <w:p w:rsidR="001C08EE" w:rsidRPr="005716D3" w:rsidRDefault="001C08EE" w:rsidP="00395B9D">
      <w:pPr>
        <w:autoSpaceDE w:val="0"/>
        <w:autoSpaceDN w:val="0"/>
        <w:adjustRightInd w:val="0"/>
        <w:rPr>
          <w:bCs/>
          <w:color w:val="000000"/>
        </w:rPr>
      </w:pPr>
      <w:r>
        <w:rPr>
          <w:b/>
          <w:bCs/>
          <w:color w:val="000000"/>
        </w:rPr>
        <w:t>Treasurer</w:t>
      </w:r>
      <w:r w:rsidR="00265641" w:rsidRPr="00FC7840">
        <w:rPr>
          <w:b/>
          <w:bCs/>
          <w:color w:val="000000"/>
        </w:rPr>
        <w:t>:</w:t>
      </w:r>
      <w:r w:rsidR="00DC319C">
        <w:rPr>
          <w:b/>
          <w:bCs/>
          <w:color w:val="000000"/>
        </w:rPr>
        <w:t xml:space="preserve"> </w:t>
      </w:r>
      <w:proofErr w:type="spellStart"/>
      <w:r w:rsidR="005716D3">
        <w:rPr>
          <w:bCs/>
          <w:color w:val="000000"/>
        </w:rPr>
        <w:t>LeTonie</w:t>
      </w:r>
      <w:proofErr w:type="spellEnd"/>
      <w:r w:rsidR="005716D3">
        <w:rPr>
          <w:bCs/>
          <w:color w:val="000000"/>
        </w:rPr>
        <w:t xml:space="preserve"> Whitaker – </w:t>
      </w:r>
      <w:hyperlink r:id="rId24" w:history="1">
        <w:r w:rsidR="005716D3" w:rsidRPr="009E6C1D">
          <w:rPr>
            <w:rStyle w:val="Hyperlink"/>
            <w:bCs/>
          </w:rPr>
          <w:t>whitaker12011@yahoo.com</w:t>
        </w:r>
      </w:hyperlink>
      <w:r w:rsidR="005716D3">
        <w:rPr>
          <w:bCs/>
          <w:color w:val="000000"/>
        </w:rPr>
        <w:t xml:space="preserve"> </w:t>
      </w:r>
    </w:p>
    <w:p w:rsidR="008045B9" w:rsidRPr="00FC7840" w:rsidRDefault="00265641" w:rsidP="008045B9">
      <w:pPr>
        <w:autoSpaceDE w:val="0"/>
        <w:autoSpaceDN w:val="0"/>
        <w:adjustRightInd w:val="0"/>
        <w:rPr>
          <w:b/>
          <w:bCs/>
          <w:color w:val="000000"/>
        </w:rPr>
      </w:pPr>
      <w:r w:rsidRPr="00FC7840">
        <w:rPr>
          <w:b/>
          <w:bCs/>
          <w:color w:val="000000"/>
        </w:rPr>
        <w:t xml:space="preserve">Robotics Chair: </w:t>
      </w:r>
      <w:r w:rsidR="008045B9" w:rsidRPr="00753B0A">
        <w:rPr>
          <w:bCs/>
          <w:color w:val="000000"/>
        </w:rPr>
        <w:t xml:space="preserve">Kia Graham - </w:t>
      </w:r>
      <w:hyperlink r:id="rId25" w:history="1">
        <w:r w:rsidR="008045B9" w:rsidRPr="001C08EE">
          <w:rPr>
            <w:rStyle w:val="Hyperlink"/>
            <w:bCs/>
          </w:rPr>
          <w:t>kiagraham2011@yahoo.com</w:t>
        </w:r>
      </w:hyperlink>
    </w:p>
    <w:p w:rsidR="008045B9" w:rsidRPr="008045B9" w:rsidRDefault="008045B9" w:rsidP="00F37EDE">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w:t>
      </w:r>
      <w:r w:rsidR="005065D5">
        <w:rPr>
          <w:b/>
          <w:bCs/>
          <w:color w:val="000000"/>
        </w:rPr>
        <w:t>a</w:t>
      </w:r>
      <w:r>
        <w:rPr>
          <w:b/>
          <w:bCs/>
          <w:color w:val="000000"/>
        </w:rPr>
        <w:t>ir:</w:t>
      </w:r>
      <w:r w:rsidRPr="005065D5">
        <w:rPr>
          <w:b/>
          <w:bCs/>
          <w:color w:val="000000"/>
          <w:sz w:val="16"/>
          <w:szCs w:val="16"/>
        </w:rPr>
        <w:t xml:space="preserve"> </w:t>
      </w:r>
      <w:r w:rsidRPr="005065D5">
        <w:rPr>
          <w:bCs/>
          <w:color w:val="000000"/>
          <w:sz w:val="19"/>
          <w:szCs w:val="19"/>
        </w:rPr>
        <w:t>Warren Lyons</w:t>
      </w:r>
      <w:r w:rsidR="005065D5">
        <w:rPr>
          <w:bCs/>
          <w:color w:val="000000"/>
        </w:rPr>
        <w:t xml:space="preserve"> - </w:t>
      </w:r>
      <w:hyperlink r:id="rId26" w:history="1">
        <w:r w:rsidRPr="009E6C1D">
          <w:rPr>
            <w:rStyle w:val="Hyperlink"/>
            <w:bCs/>
          </w:rPr>
          <w:t>warren_lyons_00@subr.edu</w:t>
        </w:r>
      </w:hyperlink>
      <w:r>
        <w:rPr>
          <w:bCs/>
          <w:color w:val="000000"/>
        </w:rPr>
        <w:t xml:space="preserve"> </w:t>
      </w:r>
    </w:p>
    <w:p w:rsidR="008045B9" w:rsidRPr="008045B9" w:rsidRDefault="008045B9" w:rsidP="00F37EDE">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F37EDE" w:rsidRDefault="00395B9D" w:rsidP="00F37EDE">
      <w:pPr>
        <w:autoSpaceDE w:val="0"/>
        <w:autoSpaceDN w:val="0"/>
        <w:adjustRightInd w:val="0"/>
        <w:rPr>
          <w:color w:val="000000"/>
        </w:rPr>
      </w:pPr>
      <w:r w:rsidRPr="00FC7840">
        <w:rPr>
          <w:b/>
          <w:bCs/>
          <w:color w:val="000000"/>
        </w:rPr>
        <w:t xml:space="preserve">Counselor: </w:t>
      </w:r>
      <w:r w:rsidR="00901CC3">
        <w:rPr>
          <w:color w:val="000000"/>
        </w:rPr>
        <w:t xml:space="preserve">Dr. </w:t>
      </w:r>
      <w:proofErr w:type="spellStart"/>
      <w:r w:rsidR="00901CC3">
        <w:rPr>
          <w:color w:val="000000"/>
        </w:rPr>
        <w:t>Raynaud</w:t>
      </w:r>
      <w:proofErr w:type="spellEnd"/>
      <w:r w:rsidR="00901CC3">
        <w:rPr>
          <w:color w:val="000000"/>
        </w:rPr>
        <w:t xml:space="preserve"> </w:t>
      </w:r>
      <w:proofErr w:type="spellStart"/>
      <w:r w:rsidR="00901CC3">
        <w:rPr>
          <w:color w:val="000000"/>
        </w:rPr>
        <w:t>Henton</w:t>
      </w:r>
      <w:proofErr w:type="spellEnd"/>
      <w:r w:rsidR="008045B9">
        <w:rPr>
          <w:color w:val="000000"/>
        </w:rPr>
        <w:t xml:space="preserve"> – </w:t>
      </w:r>
      <w:hyperlink r:id="rId28" w:history="1">
        <w:r w:rsidR="008045B9" w:rsidRPr="009E6C1D">
          <w:rPr>
            <w:rStyle w:val="Hyperlink"/>
          </w:rPr>
          <w:t>rhenton@cox.net</w:t>
        </w:r>
      </w:hyperlink>
      <w:r w:rsidR="008045B9">
        <w:rPr>
          <w:color w:val="000000"/>
        </w:rPr>
        <w:t xml:space="preserve"> </w:t>
      </w:r>
    </w:p>
    <w:p w:rsidR="00E366CF" w:rsidRDefault="00E366CF">
      <w:pPr>
        <w:tabs>
          <w:tab w:val="left" w:pos="720"/>
        </w:tabs>
        <w:rPr>
          <w:sz w:val="10"/>
          <w:szCs w:val="10"/>
        </w:rPr>
      </w:pPr>
    </w:p>
    <w:p w:rsidR="00E20A02" w:rsidRPr="00DD641A" w:rsidRDefault="00E20A02">
      <w:pPr>
        <w:tabs>
          <w:tab w:val="left" w:pos="720"/>
        </w:tabs>
        <w:rPr>
          <w:sz w:val="10"/>
          <w:szCs w:val="10"/>
        </w:rPr>
        <w:sectPr w:rsidR="00E20A02"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rsidTr="002A599B">
        <w:tc>
          <w:tcPr>
            <w:tcW w:w="10728" w:type="dxa"/>
          </w:tcPr>
          <w:p w:rsidR="00AE1A5D" w:rsidRDefault="00AE1A5D">
            <w:pPr>
              <w:jc w:val="center"/>
              <w:rPr>
                <w:b/>
                <w:sz w:val="22"/>
              </w:rPr>
            </w:pPr>
            <w:r>
              <w:rPr>
                <w:b/>
                <w:sz w:val="22"/>
              </w:rPr>
              <w:lastRenderedPageBreak/>
              <w:t xml:space="preserve">RSVP to </w:t>
            </w:r>
            <w:r w:rsidR="0026158E">
              <w:rPr>
                <w:b/>
                <w:sz w:val="22"/>
              </w:rPr>
              <w:t>Don</w:t>
            </w:r>
            <w:r>
              <w:rPr>
                <w:b/>
                <w:sz w:val="22"/>
              </w:rPr>
              <w:t xml:space="preserve"> (225) 362-2846 </w:t>
            </w:r>
            <w:r w:rsidR="00CF2206">
              <w:rPr>
                <w:b/>
                <w:sz w:val="22"/>
              </w:rPr>
              <w:t>by 3</w:t>
            </w:r>
            <w:r w:rsidR="0026158E">
              <w:rPr>
                <w:b/>
                <w:sz w:val="22"/>
              </w:rPr>
              <w:t xml:space="preserve">:00 </w:t>
            </w:r>
            <w:r w:rsidR="00B349A2">
              <w:rPr>
                <w:b/>
                <w:sz w:val="22"/>
              </w:rPr>
              <w:t>P</w:t>
            </w:r>
            <w:r w:rsidR="0026158E">
              <w:rPr>
                <w:b/>
                <w:sz w:val="22"/>
              </w:rPr>
              <w:t xml:space="preserve">M. Meeting day </w:t>
            </w:r>
            <w:r>
              <w:rPr>
                <w:b/>
                <w:sz w:val="22"/>
              </w:rPr>
              <w:t xml:space="preserve">or email by </w:t>
            </w:r>
            <w:r w:rsidR="005A5A54">
              <w:rPr>
                <w:b/>
                <w:sz w:val="22"/>
              </w:rPr>
              <w:t>Wednesday</w:t>
            </w:r>
            <w:r w:rsidR="00A94ECA">
              <w:rPr>
                <w:b/>
                <w:sz w:val="22"/>
              </w:rPr>
              <w:t xml:space="preserve">, </w:t>
            </w:r>
            <w:r w:rsidR="002065DA">
              <w:rPr>
                <w:b/>
                <w:sz w:val="22"/>
              </w:rPr>
              <w:t>March</w:t>
            </w:r>
            <w:r w:rsidR="008C7563">
              <w:rPr>
                <w:b/>
                <w:sz w:val="22"/>
              </w:rPr>
              <w:t xml:space="preserve"> </w:t>
            </w:r>
            <w:r w:rsidR="002065DA">
              <w:rPr>
                <w:b/>
                <w:sz w:val="22"/>
              </w:rPr>
              <w:t>9</w:t>
            </w:r>
            <w:r w:rsidR="005E299A">
              <w:rPr>
                <w:b/>
                <w:sz w:val="22"/>
              </w:rPr>
              <w:t>,</w:t>
            </w:r>
            <w:r>
              <w:rPr>
                <w:b/>
                <w:sz w:val="22"/>
              </w:rPr>
              <w:t xml:space="preserve"> 20</w:t>
            </w:r>
            <w:r w:rsidR="00D86245">
              <w:rPr>
                <w:b/>
                <w:sz w:val="22"/>
              </w:rPr>
              <w:t>1</w:t>
            </w:r>
            <w:r w:rsidR="00DA508A">
              <w:rPr>
                <w:b/>
                <w:sz w:val="22"/>
              </w:rPr>
              <w:t>6</w:t>
            </w:r>
            <w:r>
              <w:rPr>
                <w:b/>
                <w:sz w:val="22"/>
              </w:rPr>
              <w:t xml:space="preserve"> Thanks</w:t>
            </w:r>
            <w:r w:rsidR="007C64F4">
              <w:rPr>
                <w:b/>
                <w:sz w:val="22"/>
              </w:rPr>
              <w:t xml:space="preserve">.  </w:t>
            </w:r>
          </w:p>
          <w:p w:rsidR="00AE1A5D" w:rsidRDefault="00D40221">
            <w:pPr>
              <w:jc w:val="center"/>
              <w:rPr>
                <w:sz w:val="22"/>
              </w:rPr>
            </w:pPr>
            <w:hyperlink r:id="rId29" w:history="1">
              <w:r w:rsidR="00AE1A5D">
                <w:rPr>
                  <w:rStyle w:val="Hyperlink"/>
                  <w:sz w:val="22"/>
                </w:rPr>
                <w:t>dcouvill@ieee.org</w:t>
              </w:r>
            </w:hyperlink>
          </w:p>
        </w:tc>
      </w:tr>
    </w:tbl>
    <w:p w:rsidR="00977C9D" w:rsidRDefault="00977C9D" w:rsidP="00287E96">
      <w:pPr>
        <w:autoSpaceDE w:val="0"/>
        <w:autoSpaceDN w:val="0"/>
        <w:adjustRightInd w:val="0"/>
      </w:pPr>
    </w:p>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altName w:val="Times New Roman"/>
    <w:charset w:val="00"/>
    <w:family w:val="roman"/>
    <w:pitch w:val="variable"/>
    <w:sig w:usb0="00000001" w:usb1="00000000" w:usb2="00000000" w:usb3="00000000" w:csb0="0000001B" w:csb1="00000000"/>
  </w:font>
  <w:font w:name="EngraversGothic B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60A2"/>
    <w:rsid w:val="00007986"/>
    <w:rsid w:val="00012B56"/>
    <w:rsid w:val="00013320"/>
    <w:rsid w:val="00016273"/>
    <w:rsid w:val="0001771D"/>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4950"/>
    <w:rsid w:val="000D5E10"/>
    <w:rsid w:val="000D7D2B"/>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4E7F"/>
    <w:rsid w:val="0012600B"/>
    <w:rsid w:val="0012630D"/>
    <w:rsid w:val="001268A0"/>
    <w:rsid w:val="00131C31"/>
    <w:rsid w:val="0013289B"/>
    <w:rsid w:val="00137A03"/>
    <w:rsid w:val="00141754"/>
    <w:rsid w:val="0015063B"/>
    <w:rsid w:val="001544D6"/>
    <w:rsid w:val="0015506E"/>
    <w:rsid w:val="00157293"/>
    <w:rsid w:val="0016048E"/>
    <w:rsid w:val="001653F4"/>
    <w:rsid w:val="00166A9F"/>
    <w:rsid w:val="00173BF8"/>
    <w:rsid w:val="00174983"/>
    <w:rsid w:val="00180359"/>
    <w:rsid w:val="00185984"/>
    <w:rsid w:val="0019149A"/>
    <w:rsid w:val="001939EE"/>
    <w:rsid w:val="001A4B46"/>
    <w:rsid w:val="001B19BF"/>
    <w:rsid w:val="001B3FAB"/>
    <w:rsid w:val="001B6112"/>
    <w:rsid w:val="001C08C5"/>
    <w:rsid w:val="001C08EE"/>
    <w:rsid w:val="001C2996"/>
    <w:rsid w:val="001C2BA4"/>
    <w:rsid w:val="001C365D"/>
    <w:rsid w:val="001C4AEA"/>
    <w:rsid w:val="001C519D"/>
    <w:rsid w:val="001C7C98"/>
    <w:rsid w:val="001D0560"/>
    <w:rsid w:val="001D4DB0"/>
    <w:rsid w:val="001D51F3"/>
    <w:rsid w:val="001E00F9"/>
    <w:rsid w:val="001E2D04"/>
    <w:rsid w:val="001E69E1"/>
    <w:rsid w:val="001F2770"/>
    <w:rsid w:val="001F574D"/>
    <w:rsid w:val="001F5D8A"/>
    <w:rsid w:val="00201CDE"/>
    <w:rsid w:val="00206589"/>
    <w:rsid w:val="002065DA"/>
    <w:rsid w:val="00206B3D"/>
    <w:rsid w:val="00206CDA"/>
    <w:rsid w:val="002074AB"/>
    <w:rsid w:val="00207D6C"/>
    <w:rsid w:val="00207EFC"/>
    <w:rsid w:val="00213268"/>
    <w:rsid w:val="002143D5"/>
    <w:rsid w:val="00214B06"/>
    <w:rsid w:val="00221F57"/>
    <w:rsid w:val="00223498"/>
    <w:rsid w:val="00224318"/>
    <w:rsid w:val="002263E2"/>
    <w:rsid w:val="002265F0"/>
    <w:rsid w:val="00231278"/>
    <w:rsid w:val="0023545A"/>
    <w:rsid w:val="00235EF1"/>
    <w:rsid w:val="00237AC6"/>
    <w:rsid w:val="002418D4"/>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75A49"/>
    <w:rsid w:val="002808FC"/>
    <w:rsid w:val="00287E96"/>
    <w:rsid w:val="00290B3F"/>
    <w:rsid w:val="00290B7D"/>
    <w:rsid w:val="00291F0E"/>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2C3"/>
    <w:rsid w:val="002E3834"/>
    <w:rsid w:val="002E4084"/>
    <w:rsid w:val="002E4128"/>
    <w:rsid w:val="002F1041"/>
    <w:rsid w:val="002F16C5"/>
    <w:rsid w:val="00300EF8"/>
    <w:rsid w:val="00301D81"/>
    <w:rsid w:val="00304956"/>
    <w:rsid w:val="00304D19"/>
    <w:rsid w:val="003108B6"/>
    <w:rsid w:val="003118BB"/>
    <w:rsid w:val="003121E1"/>
    <w:rsid w:val="00312835"/>
    <w:rsid w:val="00313C94"/>
    <w:rsid w:val="00315153"/>
    <w:rsid w:val="00321D40"/>
    <w:rsid w:val="00322C5B"/>
    <w:rsid w:val="0032391B"/>
    <w:rsid w:val="00324CAA"/>
    <w:rsid w:val="0032612D"/>
    <w:rsid w:val="00326E7A"/>
    <w:rsid w:val="0033012C"/>
    <w:rsid w:val="00330700"/>
    <w:rsid w:val="00330ACE"/>
    <w:rsid w:val="003371B9"/>
    <w:rsid w:val="00341E58"/>
    <w:rsid w:val="0035175B"/>
    <w:rsid w:val="00356734"/>
    <w:rsid w:val="00360FB0"/>
    <w:rsid w:val="003635A6"/>
    <w:rsid w:val="00363BDD"/>
    <w:rsid w:val="00364FF8"/>
    <w:rsid w:val="003669E1"/>
    <w:rsid w:val="00372DFA"/>
    <w:rsid w:val="00376722"/>
    <w:rsid w:val="00377CDF"/>
    <w:rsid w:val="00377F66"/>
    <w:rsid w:val="003829F2"/>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041D9"/>
    <w:rsid w:val="00414B17"/>
    <w:rsid w:val="00416A1D"/>
    <w:rsid w:val="00420AE7"/>
    <w:rsid w:val="00421D91"/>
    <w:rsid w:val="00422B2B"/>
    <w:rsid w:val="0042488F"/>
    <w:rsid w:val="00436B8E"/>
    <w:rsid w:val="00437D5A"/>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2FDD"/>
    <w:rsid w:val="00504744"/>
    <w:rsid w:val="005065D5"/>
    <w:rsid w:val="00511E33"/>
    <w:rsid w:val="00513397"/>
    <w:rsid w:val="00514D45"/>
    <w:rsid w:val="00515522"/>
    <w:rsid w:val="0052695A"/>
    <w:rsid w:val="0053034F"/>
    <w:rsid w:val="00535ADD"/>
    <w:rsid w:val="00537720"/>
    <w:rsid w:val="00537C2B"/>
    <w:rsid w:val="005403AB"/>
    <w:rsid w:val="0054146F"/>
    <w:rsid w:val="00542F15"/>
    <w:rsid w:val="00543834"/>
    <w:rsid w:val="00545E9C"/>
    <w:rsid w:val="00554456"/>
    <w:rsid w:val="0055550F"/>
    <w:rsid w:val="00555EBC"/>
    <w:rsid w:val="005577F9"/>
    <w:rsid w:val="00561446"/>
    <w:rsid w:val="00562BA3"/>
    <w:rsid w:val="00564079"/>
    <w:rsid w:val="00566314"/>
    <w:rsid w:val="005711D6"/>
    <w:rsid w:val="005716D3"/>
    <w:rsid w:val="00571EC7"/>
    <w:rsid w:val="005767A5"/>
    <w:rsid w:val="00577994"/>
    <w:rsid w:val="00581345"/>
    <w:rsid w:val="00583308"/>
    <w:rsid w:val="00584917"/>
    <w:rsid w:val="005855A7"/>
    <w:rsid w:val="0058643E"/>
    <w:rsid w:val="00590D3E"/>
    <w:rsid w:val="00595752"/>
    <w:rsid w:val="005A3EC4"/>
    <w:rsid w:val="005A5695"/>
    <w:rsid w:val="005A5A54"/>
    <w:rsid w:val="005A6751"/>
    <w:rsid w:val="005C0966"/>
    <w:rsid w:val="005C3475"/>
    <w:rsid w:val="005C48DC"/>
    <w:rsid w:val="005C7408"/>
    <w:rsid w:val="005C7885"/>
    <w:rsid w:val="005D4F13"/>
    <w:rsid w:val="005D5162"/>
    <w:rsid w:val="005E19C8"/>
    <w:rsid w:val="005E2237"/>
    <w:rsid w:val="005E299A"/>
    <w:rsid w:val="005E5F14"/>
    <w:rsid w:val="005E7B85"/>
    <w:rsid w:val="005F080B"/>
    <w:rsid w:val="00600EFA"/>
    <w:rsid w:val="00604E34"/>
    <w:rsid w:val="00612E6B"/>
    <w:rsid w:val="00615442"/>
    <w:rsid w:val="00615926"/>
    <w:rsid w:val="00616104"/>
    <w:rsid w:val="00620C5F"/>
    <w:rsid w:val="006242B6"/>
    <w:rsid w:val="006249B0"/>
    <w:rsid w:val="00624D29"/>
    <w:rsid w:val="0062579B"/>
    <w:rsid w:val="00627A59"/>
    <w:rsid w:val="00630A63"/>
    <w:rsid w:val="00631AE0"/>
    <w:rsid w:val="00632BF3"/>
    <w:rsid w:val="006338DF"/>
    <w:rsid w:val="00635643"/>
    <w:rsid w:val="00641C2E"/>
    <w:rsid w:val="006502DC"/>
    <w:rsid w:val="0065249E"/>
    <w:rsid w:val="00653E61"/>
    <w:rsid w:val="00654CF6"/>
    <w:rsid w:val="00657DF7"/>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62C5"/>
    <w:rsid w:val="006A7A92"/>
    <w:rsid w:val="006A7E81"/>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16651"/>
    <w:rsid w:val="007169D0"/>
    <w:rsid w:val="007227C0"/>
    <w:rsid w:val="007238F9"/>
    <w:rsid w:val="007269BF"/>
    <w:rsid w:val="00736574"/>
    <w:rsid w:val="007426AC"/>
    <w:rsid w:val="00742B6C"/>
    <w:rsid w:val="007440F2"/>
    <w:rsid w:val="00746790"/>
    <w:rsid w:val="00750282"/>
    <w:rsid w:val="007510F6"/>
    <w:rsid w:val="00752414"/>
    <w:rsid w:val="00753B0A"/>
    <w:rsid w:val="00755E72"/>
    <w:rsid w:val="00757BC2"/>
    <w:rsid w:val="007675DA"/>
    <w:rsid w:val="0077399B"/>
    <w:rsid w:val="00775E39"/>
    <w:rsid w:val="00787316"/>
    <w:rsid w:val="00790059"/>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7ACA"/>
    <w:rsid w:val="007E176A"/>
    <w:rsid w:val="007E5D37"/>
    <w:rsid w:val="007E7297"/>
    <w:rsid w:val="007E787C"/>
    <w:rsid w:val="007E7C2D"/>
    <w:rsid w:val="007F0C8F"/>
    <w:rsid w:val="007F1735"/>
    <w:rsid w:val="00800600"/>
    <w:rsid w:val="00801FE6"/>
    <w:rsid w:val="00803827"/>
    <w:rsid w:val="008045B9"/>
    <w:rsid w:val="00806B5D"/>
    <w:rsid w:val="00810838"/>
    <w:rsid w:val="00815966"/>
    <w:rsid w:val="00816BF4"/>
    <w:rsid w:val="008172F7"/>
    <w:rsid w:val="00822CFA"/>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99D"/>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584F"/>
    <w:rsid w:val="008B19C3"/>
    <w:rsid w:val="008C2F5C"/>
    <w:rsid w:val="008C36D3"/>
    <w:rsid w:val="008C6E22"/>
    <w:rsid w:val="008C7563"/>
    <w:rsid w:val="008D0872"/>
    <w:rsid w:val="008D0DD7"/>
    <w:rsid w:val="008D1C6E"/>
    <w:rsid w:val="008D5120"/>
    <w:rsid w:val="008D550D"/>
    <w:rsid w:val="008E6061"/>
    <w:rsid w:val="008F0AF0"/>
    <w:rsid w:val="008F4AE2"/>
    <w:rsid w:val="00901CC3"/>
    <w:rsid w:val="00903054"/>
    <w:rsid w:val="00904D6A"/>
    <w:rsid w:val="00904E11"/>
    <w:rsid w:val="00905712"/>
    <w:rsid w:val="00906320"/>
    <w:rsid w:val="00910FB5"/>
    <w:rsid w:val="00920969"/>
    <w:rsid w:val="00923E2B"/>
    <w:rsid w:val="00925A37"/>
    <w:rsid w:val="00927869"/>
    <w:rsid w:val="00930ADB"/>
    <w:rsid w:val="00931DCE"/>
    <w:rsid w:val="00931F51"/>
    <w:rsid w:val="00936B9E"/>
    <w:rsid w:val="00941030"/>
    <w:rsid w:val="00944060"/>
    <w:rsid w:val="00950917"/>
    <w:rsid w:val="00950EC7"/>
    <w:rsid w:val="0095561E"/>
    <w:rsid w:val="009561C8"/>
    <w:rsid w:val="00956424"/>
    <w:rsid w:val="009574CC"/>
    <w:rsid w:val="00960707"/>
    <w:rsid w:val="0096108F"/>
    <w:rsid w:val="0097018D"/>
    <w:rsid w:val="009702EA"/>
    <w:rsid w:val="00972DFF"/>
    <w:rsid w:val="009753F4"/>
    <w:rsid w:val="009759D5"/>
    <w:rsid w:val="009778B8"/>
    <w:rsid w:val="00977C9D"/>
    <w:rsid w:val="009811EE"/>
    <w:rsid w:val="00981AC9"/>
    <w:rsid w:val="00982A7D"/>
    <w:rsid w:val="009847E6"/>
    <w:rsid w:val="0098617B"/>
    <w:rsid w:val="009928DA"/>
    <w:rsid w:val="009963CC"/>
    <w:rsid w:val="009A1938"/>
    <w:rsid w:val="009A7542"/>
    <w:rsid w:val="009B696C"/>
    <w:rsid w:val="009C1BBF"/>
    <w:rsid w:val="009C3372"/>
    <w:rsid w:val="009C3808"/>
    <w:rsid w:val="009C50FC"/>
    <w:rsid w:val="009C67C7"/>
    <w:rsid w:val="009C7E35"/>
    <w:rsid w:val="009D41DD"/>
    <w:rsid w:val="009D511B"/>
    <w:rsid w:val="009D6484"/>
    <w:rsid w:val="009E70A5"/>
    <w:rsid w:val="009F09B1"/>
    <w:rsid w:val="009F1065"/>
    <w:rsid w:val="009F319D"/>
    <w:rsid w:val="009F32BE"/>
    <w:rsid w:val="009F3926"/>
    <w:rsid w:val="009F5BB9"/>
    <w:rsid w:val="00A00E3F"/>
    <w:rsid w:val="00A07F38"/>
    <w:rsid w:val="00A16246"/>
    <w:rsid w:val="00A1768C"/>
    <w:rsid w:val="00A21FE2"/>
    <w:rsid w:val="00A2254E"/>
    <w:rsid w:val="00A25737"/>
    <w:rsid w:val="00A3053E"/>
    <w:rsid w:val="00A3493B"/>
    <w:rsid w:val="00A42EB4"/>
    <w:rsid w:val="00A45AA2"/>
    <w:rsid w:val="00A460D0"/>
    <w:rsid w:val="00A46FCA"/>
    <w:rsid w:val="00A4772C"/>
    <w:rsid w:val="00A508A1"/>
    <w:rsid w:val="00A55932"/>
    <w:rsid w:val="00A56B81"/>
    <w:rsid w:val="00A612B7"/>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7440"/>
    <w:rsid w:val="00B125A8"/>
    <w:rsid w:val="00B13542"/>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26E3"/>
    <w:rsid w:val="00B82B1D"/>
    <w:rsid w:val="00B85EED"/>
    <w:rsid w:val="00B92A3F"/>
    <w:rsid w:val="00B96357"/>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73A4"/>
    <w:rsid w:val="00BE2AEF"/>
    <w:rsid w:val="00BE4CB2"/>
    <w:rsid w:val="00BE68C2"/>
    <w:rsid w:val="00BF1EA9"/>
    <w:rsid w:val="00BF5B04"/>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87E63"/>
    <w:rsid w:val="00C90A4D"/>
    <w:rsid w:val="00C9128B"/>
    <w:rsid w:val="00C93BA6"/>
    <w:rsid w:val="00C94A41"/>
    <w:rsid w:val="00C95EEB"/>
    <w:rsid w:val="00C97A30"/>
    <w:rsid w:val="00CA1DB8"/>
    <w:rsid w:val="00CA247E"/>
    <w:rsid w:val="00CB0772"/>
    <w:rsid w:val="00CB286A"/>
    <w:rsid w:val="00CC4165"/>
    <w:rsid w:val="00CD30E6"/>
    <w:rsid w:val="00CD57C2"/>
    <w:rsid w:val="00CD6DE6"/>
    <w:rsid w:val="00CD7745"/>
    <w:rsid w:val="00CE208C"/>
    <w:rsid w:val="00CE6F55"/>
    <w:rsid w:val="00CE750C"/>
    <w:rsid w:val="00CF039E"/>
    <w:rsid w:val="00CF1873"/>
    <w:rsid w:val="00CF1C22"/>
    <w:rsid w:val="00CF2206"/>
    <w:rsid w:val="00CF4D6D"/>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221"/>
    <w:rsid w:val="00D40D17"/>
    <w:rsid w:val="00D40FEA"/>
    <w:rsid w:val="00D41182"/>
    <w:rsid w:val="00D4655D"/>
    <w:rsid w:val="00D4733F"/>
    <w:rsid w:val="00D51117"/>
    <w:rsid w:val="00D55DB7"/>
    <w:rsid w:val="00D56481"/>
    <w:rsid w:val="00D611BC"/>
    <w:rsid w:val="00D61532"/>
    <w:rsid w:val="00D628CF"/>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08A"/>
    <w:rsid w:val="00DA569B"/>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C4D67"/>
    <w:rsid w:val="00DD1885"/>
    <w:rsid w:val="00DD3ACC"/>
    <w:rsid w:val="00DD44D6"/>
    <w:rsid w:val="00DD641A"/>
    <w:rsid w:val="00DE106A"/>
    <w:rsid w:val="00DE1DEE"/>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27F3C"/>
    <w:rsid w:val="00E31475"/>
    <w:rsid w:val="00E31E0C"/>
    <w:rsid w:val="00E366CF"/>
    <w:rsid w:val="00E41107"/>
    <w:rsid w:val="00E413F5"/>
    <w:rsid w:val="00E41C3E"/>
    <w:rsid w:val="00E4481C"/>
    <w:rsid w:val="00E5586C"/>
    <w:rsid w:val="00E564F8"/>
    <w:rsid w:val="00E639A7"/>
    <w:rsid w:val="00E64BEC"/>
    <w:rsid w:val="00E70696"/>
    <w:rsid w:val="00E76A3D"/>
    <w:rsid w:val="00E770D8"/>
    <w:rsid w:val="00E772C5"/>
    <w:rsid w:val="00E90067"/>
    <w:rsid w:val="00E929C3"/>
    <w:rsid w:val="00E92D33"/>
    <w:rsid w:val="00EA15F1"/>
    <w:rsid w:val="00EA5116"/>
    <w:rsid w:val="00EC0355"/>
    <w:rsid w:val="00EC083B"/>
    <w:rsid w:val="00EC14DA"/>
    <w:rsid w:val="00EC5247"/>
    <w:rsid w:val="00ED1855"/>
    <w:rsid w:val="00ED2A72"/>
    <w:rsid w:val="00ED30F6"/>
    <w:rsid w:val="00ED42A6"/>
    <w:rsid w:val="00EE30B7"/>
    <w:rsid w:val="00EE47F5"/>
    <w:rsid w:val="00EE4D8D"/>
    <w:rsid w:val="00EE564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7EDE"/>
    <w:rsid w:val="00F40D51"/>
    <w:rsid w:val="00F41AA5"/>
    <w:rsid w:val="00F42886"/>
    <w:rsid w:val="00F45E72"/>
    <w:rsid w:val="00F46F9C"/>
    <w:rsid w:val="00F50798"/>
    <w:rsid w:val="00F51C33"/>
    <w:rsid w:val="00F52653"/>
    <w:rsid w:val="00F53882"/>
    <w:rsid w:val="00F5784E"/>
    <w:rsid w:val="00F60394"/>
    <w:rsid w:val="00F653BD"/>
    <w:rsid w:val="00F6711E"/>
    <w:rsid w:val="00F67562"/>
    <w:rsid w:val="00F74244"/>
    <w:rsid w:val="00F74F28"/>
    <w:rsid w:val="00F830E8"/>
    <w:rsid w:val="00F85970"/>
    <w:rsid w:val="00F946E1"/>
    <w:rsid w:val="00F974D2"/>
    <w:rsid w:val="00FA2674"/>
    <w:rsid w:val="00FA2F03"/>
    <w:rsid w:val="00FB14D0"/>
    <w:rsid w:val="00FB7060"/>
    <w:rsid w:val="00FC01B2"/>
    <w:rsid w:val="00FC1C63"/>
    <w:rsid w:val="00FC7840"/>
    <w:rsid w:val="00FD04FD"/>
    <w:rsid w:val="00FD4533"/>
    <w:rsid w:val="00FD6E6D"/>
    <w:rsid w:val="00FE06F0"/>
    <w:rsid w:val="00FE07C5"/>
    <w:rsid w:val="00FE3BBF"/>
    <w:rsid w:val="00FE5959"/>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 w:type="character" w:customStyle="1" w:styleId="mc-toc-title">
    <w:name w:val="mc-toc-title"/>
    <w:basedOn w:val="DefaultParagraphFont"/>
    <w:rsid w:val="00566314"/>
  </w:style>
  <w:style w:type="character" w:customStyle="1" w:styleId="org">
    <w:name w:val="org"/>
    <w:basedOn w:val="DefaultParagraphFont"/>
    <w:rsid w:val="008F0A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2324056">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5287860">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41938130">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30758221">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1046783">
      <w:bodyDiv w:val="1"/>
      <w:marLeft w:val="0"/>
      <w:marRight w:val="0"/>
      <w:marTop w:val="0"/>
      <w:marBottom w:val="0"/>
      <w:divBdr>
        <w:top w:val="none" w:sz="0" w:space="0" w:color="auto"/>
        <w:left w:val="none" w:sz="0" w:space="0" w:color="auto"/>
        <w:bottom w:val="none" w:sz="0" w:space="0" w:color="auto"/>
        <w:right w:val="none" w:sz="0" w:space="0" w:color="auto"/>
      </w:divBdr>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912541404">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uvill@ieee.org" TargetMode="External"/><Relationship Id="rId13" Type="http://schemas.openxmlformats.org/officeDocument/2006/relationships/hyperlink" Target="http://www.LES-STATE.org" TargetMode="External"/><Relationship Id="rId18" Type="http://schemas.openxmlformats.org/officeDocument/2006/relationships/hyperlink" Target="mailto:psande9@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hyperlink" Target="mailto:o.j.brouillette@ieee.org" TargetMode="External"/><Relationship Id="rId12" Type="http://schemas.openxmlformats.org/officeDocument/2006/relationships/hyperlink" Target="mailto:RIT@motorolasolutions.com" TargetMode="External"/><Relationship Id="rId17" Type="http://schemas.openxmlformats.org/officeDocument/2006/relationships/hyperlink" Target="mailto:jcook17@lsu.edu"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tes.ieee.org/baton-rouge/" TargetMode="External"/><Relationship Id="rId20" Type="http://schemas.openxmlformats.org/officeDocument/2006/relationships/hyperlink" Target="mailto:vreed1@tigers.lsu.edu"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handal@ieee.org"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mailto:dcouvill@ieee.org"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ttoups2@tigers.lsu.edu" TargetMode="External"/><Relationship Id="rId19" Type="http://schemas.openxmlformats.org/officeDocument/2006/relationships/hyperlink" Target="mailto:jwlsu13@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j.brouillette@ieee.org" TargetMode="External"/><Relationship Id="rId14" Type="http://schemas.openxmlformats.org/officeDocument/2006/relationships/hyperlink" Target="https://meetings.vtools.ieee.org/m/37815"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FDBD3-AAEA-4900-9981-54ACF1F8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9218</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 Employee</dc:creator>
  <cp:lastModifiedBy>OJ</cp:lastModifiedBy>
  <cp:revision>10</cp:revision>
  <cp:lastPrinted>2015-12-07T02:26:00Z</cp:lastPrinted>
  <dcterms:created xsi:type="dcterms:W3CDTF">2016-03-04T17:17:00Z</dcterms:created>
  <dcterms:modified xsi:type="dcterms:W3CDTF">2016-03-04T20:35:00Z</dcterms:modified>
</cp:coreProperties>
</file>