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A1" w:rsidRDefault="00DF61E2">
      <w:pPr>
        <w:spacing w:after="0" w:line="240" w:lineRule="auto"/>
        <w:jc w:val="center"/>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b/>
          <w:sz w:val="24"/>
          <w:szCs w:val="24"/>
          <w:u w:val="single"/>
        </w:rPr>
        <w:t>Official Rules</w:t>
      </w:r>
    </w:p>
    <w:p w:rsidR="00F263A1" w:rsidRDefault="00F263A1">
      <w:pPr>
        <w:spacing w:after="0" w:line="240" w:lineRule="auto"/>
        <w:rPr>
          <w:rFonts w:ascii="Times New Roman" w:eastAsia="Times New Roman" w:hAnsi="Times New Roman" w:cs="Times New Roman"/>
          <w:sz w:val="24"/>
          <w:szCs w:val="24"/>
        </w:rPr>
      </w:pPr>
    </w:p>
    <w:p w:rsidR="00F263A1" w:rsidRDefault="00F263A1">
      <w:pPr>
        <w:spacing w:after="0" w:line="240" w:lineRule="auto"/>
        <w:jc w:val="center"/>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 PURCHASE OR PAYMENT IS NECESSARY TO ENTER OR WIN.   A PURCHASE WILL NOT IMPROVE YOUR ODDS OF WINNING.</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Contest: </w:t>
      </w:r>
      <w:r>
        <w:rPr>
          <w:rFonts w:ascii="Times New Roman" w:eastAsia="Times New Roman" w:hAnsi="Times New Roman" w:cs="Times New Roman"/>
          <w:b/>
          <w:sz w:val="24"/>
          <w:szCs w:val="24"/>
          <w:highlight w:val="yellow"/>
        </w:rPr>
        <w:t>INSERT NAME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“Contest”)</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w:t>
      </w:r>
      <w:r>
        <w:rPr>
          <w:rFonts w:ascii="Times New Roman" w:eastAsia="Times New Roman" w:hAnsi="Times New Roman" w:cs="Times New Roman"/>
          <w:sz w:val="24"/>
          <w:szCs w:val="24"/>
        </w:rPr>
        <w:t>:  The Institute of Electrical and Electronics Engineers, Incorporated, 445 Hoes Lane, Piscataway, New Jersey, USA, 08854 (“Sponsor”)</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xml:space="preserve">  Contest is open to residents of the </w:t>
      </w:r>
      <w:r>
        <w:rPr>
          <w:rFonts w:ascii="Times New Roman" w:eastAsia="Times New Roman" w:hAnsi="Times New Roman" w:cs="Times New Roman"/>
          <w:sz w:val="24"/>
          <w:szCs w:val="24"/>
          <w:highlight w:val="cyan"/>
        </w:rPr>
        <w:t xml:space="preserve">United States of America and other countries, where permitted by local </w:t>
      </w:r>
      <w:r>
        <w:rPr>
          <w:rFonts w:ascii="Times New Roman" w:eastAsia="Times New Roman" w:hAnsi="Times New Roman" w:cs="Times New Roman"/>
          <w:sz w:val="24"/>
          <w:szCs w:val="24"/>
          <w:highlight w:val="cyan"/>
        </w:rPr>
        <w:t>law, who are the age of eighteen (18) and older.</w:t>
      </w:r>
      <w:r>
        <w:rPr>
          <w:rFonts w:ascii="Times New Roman" w:eastAsia="Times New Roman" w:hAnsi="Times New Roman" w:cs="Times New Roman"/>
          <w:sz w:val="24"/>
          <w:szCs w:val="24"/>
        </w:rPr>
        <w:t xml:space="preserve"> Employees of Sponsor, its agents, affiliates and their immediate families are not eligible to enter Contest. Entrants </w:t>
      </w:r>
      <w:proofErr w:type="gramStart"/>
      <w:r>
        <w:rPr>
          <w:rFonts w:ascii="Times New Roman" w:eastAsia="Times New Roman" w:hAnsi="Times New Roman" w:cs="Times New Roman"/>
          <w:sz w:val="24"/>
          <w:szCs w:val="24"/>
        </w:rPr>
        <w:t>may be subject to rules imposed</w:t>
      </w:r>
      <w:proofErr w:type="gramEnd"/>
      <w:r>
        <w:rPr>
          <w:rFonts w:ascii="Times New Roman" w:eastAsia="Times New Roman" w:hAnsi="Times New Roman" w:cs="Times New Roman"/>
          <w:sz w:val="24"/>
          <w:szCs w:val="24"/>
        </w:rPr>
        <w:t xml:space="preserve"> by their institution or employer relative to their partic</w:t>
      </w:r>
      <w:r>
        <w:rPr>
          <w:rFonts w:ascii="Times New Roman" w:eastAsia="Times New Roman" w:hAnsi="Times New Roman" w:cs="Times New Roman"/>
          <w:sz w:val="24"/>
          <w:szCs w:val="24"/>
        </w:rPr>
        <w:t xml:space="preserve">ipation in contests and should check with their institution or employer for any relevant policies.  Void where prohibited by law.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Agreement to Official Rules</w:t>
      </w:r>
      <w:r>
        <w:rPr>
          <w:rFonts w:ascii="Times New Roman" w:eastAsia="Times New Roman" w:hAnsi="Times New Roman" w:cs="Times New Roman"/>
          <w:sz w:val="24"/>
          <w:szCs w:val="24"/>
        </w:rPr>
        <w:t>:  By participating in this contest, entrants agree to abide by the terms and conditions thereof</w:t>
      </w:r>
      <w:r>
        <w:rPr>
          <w:rFonts w:ascii="Times New Roman" w:eastAsia="Times New Roman" w:hAnsi="Times New Roman" w:cs="Times New Roman"/>
          <w:sz w:val="24"/>
          <w:szCs w:val="24"/>
        </w:rPr>
        <w:t xml:space="preserve"> as established by Sponsor.  Sponsor reserves the right to alter any of these Official Rules at any time and for any reason.  All decisions made by Sponsor concerning the Contest including, but not limited to the cancellation of the Contest, shall be final</w:t>
      </w:r>
      <w:r>
        <w:rPr>
          <w:rFonts w:ascii="Times New Roman" w:eastAsia="Times New Roman" w:hAnsi="Times New Roman" w:cs="Times New Roman"/>
          <w:sz w:val="24"/>
          <w:szCs w:val="24"/>
        </w:rPr>
        <w:t xml:space="preserve"> and at its sole discretion.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Entry Period:</w:t>
      </w:r>
      <w:r>
        <w:rPr>
          <w:rFonts w:ascii="Times New Roman" w:eastAsia="Times New Roman" w:hAnsi="Times New Roman" w:cs="Times New Roman"/>
          <w:sz w:val="24"/>
          <w:szCs w:val="24"/>
        </w:rPr>
        <w:t xml:space="preserve">  This Contest commences on </w:t>
      </w:r>
      <w:r>
        <w:rPr>
          <w:rFonts w:ascii="Times New Roman" w:eastAsia="Times New Roman" w:hAnsi="Times New Roman" w:cs="Times New Roman"/>
          <w:b/>
          <w:sz w:val="24"/>
          <w:szCs w:val="24"/>
          <w:highlight w:val="yellow"/>
        </w:rPr>
        <w:t>INSERT START AND STOP DATES AND TIME</w:t>
      </w:r>
      <w:r>
        <w:rPr>
          <w:rFonts w:ascii="Times New Roman" w:eastAsia="Times New Roman" w:hAnsi="Times New Roman" w:cs="Times New Roman"/>
          <w:sz w:val="24"/>
          <w:szCs w:val="24"/>
        </w:rPr>
        <w:t xml:space="preserve"> ("Entry Period").  Sponsor's server is the official clock for the Contest.  Entries received before or after the entry period are void.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Enter: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yellow"/>
        </w:rPr>
        <w:t>INSERT MEANS OF ENTRY (what does an Entrant need to do, technical requirements, etc.)</w:t>
      </w:r>
      <w:r>
        <w:rPr>
          <w:rFonts w:ascii="Times New Roman" w:eastAsia="Times New Roman" w:hAnsi="Times New Roman" w:cs="Times New Roman"/>
          <w:b/>
          <w:sz w:val="24"/>
          <w:szCs w:val="24"/>
        </w:rPr>
        <w:t xml:space="preserve">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LIMIT ONE (1) ENTRY PER PERSON.</w:t>
      </w:r>
      <w:r>
        <w:rPr>
          <w:rFonts w:ascii="Times New Roman" w:eastAsia="Times New Roman" w:hAnsi="Times New Roman" w:cs="Times New Roman"/>
          <w:sz w:val="24"/>
          <w:szCs w:val="24"/>
        </w:rPr>
        <w:t xml:space="preserve">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entries submitted in accordance with these Official Rules will be eligible for consideration. No alternate means of entr</w:t>
      </w:r>
      <w:r>
        <w:rPr>
          <w:rFonts w:ascii="Times New Roman" w:eastAsia="Times New Roman" w:hAnsi="Times New Roman" w:cs="Times New Roman"/>
          <w:sz w:val="24"/>
          <w:szCs w:val="24"/>
        </w:rPr>
        <w:t>y permitted. All entries become the exclusive property of Sponsor and will not be acknowledged or returned.</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Selection of Winner: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yellow"/>
        </w:rPr>
        <w:t>INSERT METHOD OF SELECTION (who will be choosing the winner, are their specific criteria, what happens if there is a tie, etc.</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rPr>
        <w:t xml:space="preserve">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Prize</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prize(s) for the Contest are being sponsored by IEEE</w:t>
      </w:r>
      <w:proofErr w:type="gramEnd"/>
      <w:r>
        <w:rPr>
          <w:rFonts w:ascii="Times New Roman" w:eastAsia="Times New Roman" w:hAnsi="Times New Roman" w:cs="Times New Roman"/>
          <w:sz w:val="24"/>
          <w:szCs w:val="24"/>
        </w:rPr>
        <w:t xml:space="preserve">.  The winner(s) (the “Prize Winner(s)”) shall receive </w:t>
      </w:r>
      <w:r>
        <w:rPr>
          <w:rFonts w:ascii="Times New Roman" w:eastAsia="Times New Roman" w:hAnsi="Times New Roman" w:cs="Times New Roman"/>
          <w:b/>
          <w:sz w:val="24"/>
          <w:szCs w:val="24"/>
          <w:highlight w:val="yellow"/>
        </w:rPr>
        <w:t>INSERT PRIZES AND APPROXIMATE RETAIL PRICE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“Prize”).  No cash in lieu of prize or substitution of prize permitted, except that S</w:t>
      </w:r>
      <w:r>
        <w:rPr>
          <w:rFonts w:ascii="Times New Roman" w:eastAsia="Times New Roman" w:hAnsi="Times New Roman" w:cs="Times New Roman"/>
          <w:sz w:val="24"/>
          <w:szCs w:val="24"/>
        </w:rPr>
        <w:t xml:space="preserve">ponsor reserves the right to substitute a prize or prize component of equal or greater value in its sole discretion for any reason at time of award.  Sponsor shall not be responsible for service obligations or </w:t>
      </w:r>
      <w:proofErr w:type="gramStart"/>
      <w:r>
        <w:rPr>
          <w:rFonts w:ascii="Times New Roman" w:eastAsia="Times New Roman" w:hAnsi="Times New Roman" w:cs="Times New Roman"/>
          <w:sz w:val="24"/>
          <w:szCs w:val="24"/>
        </w:rPr>
        <w:t>warranty</w:t>
      </w:r>
      <w:proofErr w:type="gramEnd"/>
      <w:r>
        <w:rPr>
          <w:rFonts w:ascii="Times New Roman" w:eastAsia="Times New Roman" w:hAnsi="Times New Roman" w:cs="Times New Roman"/>
          <w:sz w:val="24"/>
          <w:szCs w:val="24"/>
        </w:rPr>
        <w:t xml:space="preserve"> (if any) in relation to the prize(s).</w:t>
      </w:r>
      <w:r>
        <w:rPr>
          <w:rFonts w:ascii="Times New Roman" w:eastAsia="Times New Roman" w:hAnsi="Times New Roman" w:cs="Times New Roman"/>
          <w:sz w:val="24"/>
          <w:szCs w:val="24"/>
        </w:rPr>
        <w:t xml:space="preserve"> Prize </w:t>
      </w:r>
      <w:proofErr w:type="gramStart"/>
      <w:r>
        <w:rPr>
          <w:rFonts w:ascii="Times New Roman" w:eastAsia="Times New Roman" w:hAnsi="Times New Roman" w:cs="Times New Roman"/>
          <w:sz w:val="24"/>
          <w:szCs w:val="24"/>
        </w:rPr>
        <w:t>may not be transferred</w:t>
      </w:r>
      <w:proofErr w:type="gramEnd"/>
      <w:r>
        <w:rPr>
          <w:rFonts w:ascii="Times New Roman" w:eastAsia="Times New Roman" w:hAnsi="Times New Roman" w:cs="Times New Roman"/>
          <w:sz w:val="24"/>
          <w:szCs w:val="24"/>
        </w:rPr>
        <w:t xml:space="preserve"> prior to award. All other </w:t>
      </w:r>
      <w:r>
        <w:rPr>
          <w:rFonts w:ascii="Times New Roman" w:eastAsia="Times New Roman" w:hAnsi="Times New Roman" w:cs="Times New Roman"/>
          <w:sz w:val="24"/>
          <w:szCs w:val="24"/>
        </w:rPr>
        <w:lastRenderedPageBreak/>
        <w:t xml:space="preserve">expenses associated with use of the prize, including, but not limited to local, state, or federal taxes on the Prize, are the sole responsibility of the winner.  Winner(s) understand that delivery of </w:t>
      </w:r>
      <w:r>
        <w:rPr>
          <w:rFonts w:ascii="Times New Roman" w:eastAsia="Times New Roman" w:hAnsi="Times New Roman" w:cs="Times New Roman"/>
          <w:sz w:val="24"/>
          <w:szCs w:val="24"/>
        </w:rPr>
        <w:t xml:space="preserve">a prize may be void where </w:t>
      </w:r>
      <w:proofErr w:type="gramStart"/>
      <w:r>
        <w:rPr>
          <w:rFonts w:ascii="Times New Roman" w:eastAsia="Times New Roman" w:hAnsi="Times New Roman" w:cs="Times New Roman"/>
          <w:sz w:val="24"/>
          <w:szCs w:val="24"/>
        </w:rPr>
        <w:t>prohibited</w:t>
      </w:r>
      <w:proofErr w:type="gramEnd"/>
      <w:r>
        <w:rPr>
          <w:rFonts w:ascii="Times New Roman" w:eastAsia="Times New Roman" w:hAnsi="Times New Roman" w:cs="Times New Roman"/>
          <w:sz w:val="24"/>
          <w:szCs w:val="24"/>
        </w:rPr>
        <w:t xml:space="preserve"> by law and agrees that Sponsor shall have no obligation to substitute an alternate prize when so prohibited. </w:t>
      </w:r>
      <w:r>
        <w:rPr>
          <w:rFonts w:ascii="Times New Roman" w:eastAsia="Times New Roman" w:hAnsi="Times New Roman" w:cs="Times New Roman"/>
          <w:b/>
          <w:sz w:val="24"/>
          <w:szCs w:val="24"/>
          <w:highlight w:val="cyan"/>
        </w:rPr>
        <w:t>[Company name of prize]</w:t>
      </w:r>
      <w:r>
        <w:rPr>
          <w:rFonts w:ascii="Times New Roman" w:eastAsia="Times New Roman" w:hAnsi="Times New Roman" w:cs="Times New Roman"/>
          <w:sz w:val="24"/>
          <w:szCs w:val="24"/>
          <w:highlight w:val="cyan"/>
        </w:rPr>
        <w:t xml:space="preserve"> is not a sponsor or affiliated with this Contest.</w:t>
      </w:r>
      <w:r>
        <w:rPr>
          <w:rFonts w:ascii="Times New Roman" w:eastAsia="Times New Roman" w:hAnsi="Times New Roman" w:cs="Times New Roman"/>
          <w:sz w:val="24"/>
          <w:szCs w:val="24"/>
        </w:rPr>
        <w:t xml:space="preserve">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Notification of Potential Prize Winners</w:t>
      </w:r>
      <w:r>
        <w:rPr>
          <w:rFonts w:ascii="Times New Roman" w:eastAsia="Times New Roman" w:hAnsi="Times New Roman" w:cs="Times New Roman"/>
          <w:sz w:val="24"/>
          <w:szCs w:val="24"/>
        </w:rPr>
        <w:t xml:space="preserve">:  The Prize Winners </w:t>
      </w:r>
      <w:proofErr w:type="gramStart"/>
      <w:r>
        <w:rPr>
          <w:rFonts w:ascii="Times New Roman" w:eastAsia="Times New Roman" w:hAnsi="Times New Roman" w:cs="Times New Roman"/>
          <w:sz w:val="24"/>
          <w:szCs w:val="24"/>
        </w:rPr>
        <w:t>will be notified</w:t>
      </w:r>
      <w:proofErr w:type="gramEnd"/>
      <w:r>
        <w:rPr>
          <w:rFonts w:ascii="Times New Roman" w:eastAsia="Times New Roman" w:hAnsi="Times New Roman" w:cs="Times New Roman"/>
          <w:sz w:val="24"/>
          <w:szCs w:val="24"/>
        </w:rPr>
        <w:t xml:space="preserve"> by e-mail within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14 days of the selection date.  </w:t>
      </w:r>
      <w:proofErr w:type="gramStart"/>
      <w:r>
        <w:rPr>
          <w:rFonts w:ascii="Times New Roman" w:eastAsia="Times New Roman" w:hAnsi="Times New Roman" w:cs="Times New Roman"/>
          <w:sz w:val="24"/>
          <w:szCs w:val="24"/>
        </w:rPr>
        <w:t>If a Prize Winner does not acknowledge acceptance of the Prize within 14 business days after being notified that he or she is a Pr</w:t>
      </w:r>
      <w:r>
        <w:rPr>
          <w:rFonts w:ascii="Times New Roman" w:eastAsia="Times New Roman" w:hAnsi="Times New Roman" w:cs="Times New Roman"/>
          <w:sz w:val="24"/>
          <w:szCs w:val="24"/>
        </w:rPr>
        <w:t>ize Winner, or if a potential Prize Winner does not return the signed claim forms within the required time, or is otherwise found to be ineligible or not in full compliance with these Official Rules, another Prize Winner will be chosen using the same proce</w:t>
      </w:r>
      <w:r>
        <w:rPr>
          <w:rFonts w:ascii="Times New Roman" w:eastAsia="Times New Roman" w:hAnsi="Times New Roman" w:cs="Times New Roman"/>
          <w:sz w:val="24"/>
          <w:szCs w:val="24"/>
        </w:rPr>
        <w:t>dure specified above.</w:t>
      </w:r>
      <w:proofErr w:type="gramEnd"/>
      <w:r>
        <w:rPr>
          <w:rFonts w:ascii="Times New Roman" w:eastAsia="Times New Roman" w:hAnsi="Times New Roman" w:cs="Times New Roman"/>
          <w:sz w:val="24"/>
          <w:szCs w:val="24"/>
        </w:rPr>
        <w:t xml:space="preserve"> Potential Prize Winner </w:t>
      </w:r>
      <w:proofErr w:type="gramStart"/>
      <w:r>
        <w:rPr>
          <w:rFonts w:ascii="Times New Roman" w:eastAsia="Times New Roman" w:hAnsi="Times New Roman" w:cs="Times New Roman"/>
          <w:sz w:val="24"/>
          <w:szCs w:val="24"/>
        </w:rPr>
        <w:t>may be asked</w:t>
      </w:r>
      <w:proofErr w:type="gramEnd"/>
      <w:r>
        <w:rPr>
          <w:rFonts w:ascii="Times New Roman" w:eastAsia="Times New Roman" w:hAnsi="Times New Roman" w:cs="Times New Roman"/>
          <w:sz w:val="24"/>
          <w:szCs w:val="24"/>
        </w:rPr>
        <w:t xml:space="preserve"> to execute and return to Sponsor a declaration of eligibility and liability/publicity release, where lawful, within fourteen (14) days of attempted notification. Winner may waive the right to receiv</w:t>
      </w:r>
      <w:r>
        <w:rPr>
          <w:rFonts w:ascii="Times New Roman" w:eastAsia="Times New Roman" w:hAnsi="Times New Roman" w:cs="Times New Roman"/>
          <w:sz w:val="24"/>
          <w:szCs w:val="24"/>
        </w:rPr>
        <w:t>e the prize. The decisions of Sponsor are final and binding in all respects.</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Release, Publicity, and Privacy</w:t>
      </w:r>
      <w:r>
        <w:rPr>
          <w:rFonts w:ascii="Times New Roman" w:eastAsia="Times New Roman" w:hAnsi="Times New Roman" w:cs="Times New Roman"/>
          <w:sz w:val="24"/>
          <w:szCs w:val="24"/>
        </w:rPr>
        <w:t>:  By receipt of the Prize and/or, if requested, by signing an affidavit of eligibility and liability/publicity release, the Prize Winner consents to the use of his or her name, likeness, business name and address by Sponsor for advertising and promotional</w:t>
      </w:r>
      <w:r>
        <w:rPr>
          <w:rFonts w:ascii="Times New Roman" w:eastAsia="Times New Roman" w:hAnsi="Times New Roman" w:cs="Times New Roman"/>
          <w:sz w:val="24"/>
          <w:szCs w:val="24"/>
        </w:rPr>
        <w:t xml:space="preserve"> purposes, including but not limited to on Sponsor’s social media pages, without any additional compensation, except where prohibited.</w:t>
      </w:r>
      <w:proofErr w:type="gramEnd"/>
      <w:r>
        <w:rPr>
          <w:rFonts w:ascii="Times New Roman" w:eastAsia="Times New Roman" w:hAnsi="Times New Roman" w:cs="Times New Roman"/>
          <w:sz w:val="24"/>
          <w:szCs w:val="24"/>
        </w:rPr>
        <w:t xml:space="preserve">  No entries </w:t>
      </w:r>
      <w:proofErr w:type="gramStart"/>
      <w:r>
        <w:rPr>
          <w:rFonts w:ascii="Times New Roman" w:eastAsia="Times New Roman" w:hAnsi="Times New Roman" w:cs="Times New Roman"/>
          <w:sz w:val="24"/>
          <w:szCs w:val="24"/>
        </w:rPr>
        <w:t>will be returned</w:t>
      </w:r>
      <w:proofErr w:type="gramEnd"/>
      <w:r>
        <w:rPr>
          <w:rFonts w:ascii="Times New Roman" w:eastAsia="Times New Roman" w:hAnsi="Times New Roman" w:cs="Times New Roman"/>
          <w:sz w:val="24"/>
          <w:szCs w:val="24"/>
        </w:rPr>
        <w:t>.  All entries become the property of Sponsor.  The Prize Winner agrees to release and hold h</w:t>
      </w:r>
      <w:r>
        <w:rPr>
          <w:rFonts w:ascii="Times New Roman" w:eastAsia="Times New Roman" w:hAnsi="Times New Roman" w:cs="Times New Roman"/>
          <w:sz w:val="24"/>
          <w:szCs w:val="24"/>
        </w:rPr>
        <w:t xml:space="preserve">armless Sponsor and its officers, directors, employees, affiliated companies, agents, successors and assigns from and against any claim or cause of action arising out of participation in the Contest.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Sponsor assumes no responsibility for computer system</w:t>
      </w:r>
      <w:r>
        <w:rPr>
          <w:rFonts w:ascii="Times New Roman" w:eastAsia="Times New Roman" w:hAnsi="Times New Roman" w:cs="Times New Roman"/>
          <w:sz w:val="24"/>
          <w:szCs w:val="24"/>
        </w:rPr>
        <w:t>, hardware, software or program malfunctions or other errors, failures, delayed computer transactions or network connections that are human or technical in nature, or for damaged, lost, late, illegible or misdirected entries; technical, hardware, software,</w:t>
      </w:r>
      <w:r>
        <w:rPr>
          <w:rFonts w:ascii="Times New Roman" w:eastAsia="Times New Roman" w:hAnsi="Times New Roman" w:cs="Times New Roman"/>
          <w:sz w:val="24"/>
          <w:szCs w:val="24"/>
        </w:rPr>
        <w:t xml:space="preserve"> electronic or telephone failures of any kind; lost or unavailable network connections; fraudulent, incomplete, garbled or delayed computer transmissions whether caused by Sponsor, the users, or by any of the equipment or programming associated with or uti</w:t>
      </w:r>
      <w:r>
        <w:rPr>
          <w:rFonts w:ascii="Times New Roman" w:eastAsia="Times New Roman" w:hAnsi="Times New Roman" w:cs="Times New Roman"/>
          <w:sz w:val="24"/>
          <w:szCs w:val="24"/>
        </w:rPr>
        <w:t>lized in this Contest; or by any technical or human error that may occur in the processing of submissions or downloading, that may limit, delay or prevent an entrant’s ability to participate in the Contest.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Sponsor reserves the right, in its sole discret</w:t>
      </w:r>
      <w:r>
        <w:rPr>
          <w:rFonts w:ascii="Times New Roman" w:eastAsia="Times New Roman" w:hAnsi="Times New Roman" w:cs="Times New Roman"/>
          <w:sz w:val="24"/>
          <w:szCs w:val="24"/>
        </w:rPr>
        <w:t>ion, to cancel or suspend this contest and award a prize from entries received up to the time of termination or suspension should virus, bugs or other causes beyond Sponsor’s control, unauthorized human intervention, malfunction, computer problems, phone l</w:t>
      </w:r>
      <w:r>
        <w:rPr>
          <w:rFonts w:ascii="Times New Roman" w:eastAsia="Times New Roman" w:hAnsi="Times New Roman" w:cs="Times New Roman"/>
          <w:sz w:val="24"/>
          <w:szCs w:val="24"/>
        </w:rPr>
        <w:t>ine or network hardware or software malfunction, which, in the sole opinion of Sponsor, corrupt, compromise or materially affect the administration, fairness, security or proper play of the contest or proper submission of entries.</w:t>
      </w:r>
      <w:proofErr w:type="gramEnd"/>
      <w:r>
        <w:rPr>
          <w:rFonts w:ascii="Times New Roman" w:eastAsia="Times New Roman" w:hAnsi="Times New Roman" w:cs="Times New Roman"/>
          <w:sz w:val="24"/>
          <w:szCs w:val="24"/>
        </w:rPr>
        <w:t xml:space="preserve">  Sponsor is not liable fo</w:t>
      </w:r>
      <w:r>
        <w:rPr>
          <w:rFonts w:ascii="Times New Roman" w:eastAsia="Times New Roman" w:hAnsi="Times New Roman" w:cs="Times New Roman"/>
          <w:sz w:val="24"/>
          <w:szCs w:val="24"/>
        </w:rPr>
        <w:t xml:space="preserve">r any loss, injury or damage caused, whether directly or indirectly, in whole or in part, from downloading data or otherwise participating in this Contest.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Right to Use Entries:</w:t>
      </w:r>
      <w:r>
        <w:rPr>
          <w:rFonts w:ascii="Times New Roman" w:eastAsia="Times New Roman" w:hAnsi="Times New Roman" w:cs="Times New Roman"/>
          <w:sz w:val="24"/>
          <w:szCs w:val="24"/>
        </w:rPr>
        <w:t xml:space="preserve">  By entering the Contest, entrants grant Sponsor a non-exclusive, irrevocabl</w:t>
      </w:r>
      <w:r>
        <w:rPr>
          <w:rFonts w:ascii="Times New Roman" w:eastAsia="Times New Roman" w:hAnsi="Times New Roman" w:cs="Times New Roman"/>
          <w:sz w:val="24"/>
          <w:szCs w:val="24"/>
        </w:rPr>
        <w:t xml:space="preserve">e, royalty-free, perpetual, worldwide right and license to reproduce, publish, display, </w:t>
      </w:r>
      <w:r>
        <w:rPr>
          <w:rFonts w:ascii="Times New Roman" w:eastAsia="Times New Roman" w:hAnsi="Times New Roman" w:cs="Times New Roman"/>
          <w:sz w:val="24"/>
          <w:szCs w:val="24"/>
        </w:rPr>
        <w:lastRenderedPageBreak/>
        <w:t>edit and otherwise use the submitted Entries, and entrant’s full name and city and state/province/country of residence, photograph, likeness, voice and institutional af</w:t>
      </w:r>
      <w:r>
        <w:rPr>
          <w:rFonts w:ascii="Times New Roman" w:eastAsia="Times New Roman" w:hAnsi="Times New Roman" w:cs="Times New Roman"/>
          <w:sz w:val="24"/>
          <w:szCs w:val="24"/>
        </w:rPr>
        <w:t>filiation, in print or any offline or online and other media for purposes of editorials, exhibition, advertising, publicity and promotion without additional compensation or permission, unless prohibited by law.</w:t>
      </w:r>
      <w:proofErr w:type="gramEnd"/>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Representations and Warranties Regarding Ent</w:t>
      </w:r>
      <w:r>
        <w:rPr>
          <w:rFonts w:ascii="Times New Roman" w:eastAsia="Times New Roman" w:hAnsi="Times New Roman" w:cs="Times New Roman"/>
          <w:b/>
          <w:sz w:val="24"/>
          <w:szCs w:val="24"/>
        </w:rPr>
        <w:t>ries:</w:t>
      </w:r>
      <w:r>
        <w:rPr>
          <w:rFonts w:ascii="Times New Roman" w:eastAsia="Times New Roman" w:hAnsi="Times New Roman" w:cs="Times New Roman"/>
          <w:sz w:val="24"/>
          <w:szCs w:val="24"/>
        </w:rPr>
        <w:t xml:space="preserve"> By submitting an Entry, you represent and warrant that your Entry does not and shall not comprise, contain, or describe, as determined in Sponsor’s sole discretion: (A) false statements or any misrepresentations of your affiliation with a person or e</w:t>
      </w:r>
      <w:r>
        <w:rPr>
          <w:rFonts w:ascii="Times New Roman" w:eastAsia="Times New Roman" w:hAnsi="Times New Roman" w:cs="Times New Roman"/>
          <w:sz w:val="24"/>
          <w:szCs w:val="24"/>
        </w:rPr>
        <w:t xml:space="preserve">ntity; (B) personally identifying information about you or any other person; (C) statements or other content that is false, deceptive, misleading, scandalous, indecent, obscene, unlawful, defamatory, libelous, fraudulent, tortious, threatening, harassing, </w:t>
      </w:r>
      <w:r>
        <w:rPr>
          <w:rFonts w:ascii="Times New Roman" w:eastAsia="Times New Roman" w:hAnsi="Times New Roman" w:cs="Times New Roman"/>
          <w:sz w:val="24"/>
          <w:szCs w:val="24"/>
        </w:rPr>
        <w:t xml:space="preserve">hateful, degrading, intimidating, or racially or ethnically offensive; (D) conduct that could be considered a criminal offense, could give rise to criminal or civil liability, or could violate any law; (E) any advertising, promotion or other solicitation, </w:t>
      </w:r>
      <w:r>
        <w:rPr>
          <w:rFonts w:ascii="Times New Roman" w:eastAsia="Times New Roman" w:hAnsi="Times New Roman" w:cs="Times New Roman"/>
          <w:sz w:val="24"/>
          <w:szCs w:val="24"/>
        </w:rPr>
        <w:t>or any third party brand name or trademark; or (F) any virus, worm, Trojan horse, or other harmful code or component.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 submitting an Entry, you represent and warrant that you own the full rights to the Entry and have obtained any and all necessary consen</w:t>
      </w:r>
      <w:r>
        <w:rPr>
          <w:rFonts w:ascii="Times New Roman" w:eastAsia="Times New Roman" w:hAnsi="Times New Roman" w:cs="Times New Roman"/>
          <w:sz w:val="24"/>
          <w:szCs w:val="24"/>
        </w:rPr>
        <w:t>ts, permissions, approvals and licenses to submit the Entry and comply with all of these Official Rules, and that the submitted Entry is your sole original work, has not been previously published, released or distributed, and does not infringe any third-pa</w:t>
      </w:r>
      <w:r>
        <w:rPr>
          <w:rFonts w:ascii="Times New Roman" w:eastAsia="Times New Roman" w:hAnsi="Times New Roman" w:cs="Times New Roman"/>
          <w:sz w:val="24"/>
          <w:szCs w:val="24"/>
        </w:rPr>
        <w:t>rty rights or violate any laws or regulations.</w:t>
      </w:r>
      <w:proofErr w:type="gramEnd"/>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Limitations of Liability/Reserved Rights:</w:t>
      </w:r>
      <w:r>
        <w:rPr>
          <w:rFonts w:ascii="Times New Roman" w:eastAsia="Times New Roman" w:hAnsi="Times New Roman" w:cs="Times New Roman"/>
          <w:sz w:val="24"/>
          <w:szCs w:val="24"/>
        </w:rPr>
        <w:t xml:space="preserve">  Neither Sponsor, its parent, subsidiary or affiliated companies, nor its advertising or promotional agencies shall have any obligation, liability or responsibility w</w:t>
      </w:r>
      <w:r>
        <w:rPr>
          <w:rFonts w:ascii="Times New Roman" w:eastAsia="Times New Roman" w:hAnsi="Times New Roman" w:cs="Times New Roman"/>
          <w:sz w:val="24"/>
          <w:szCs w:val="24"/>
        </w:rPr>
        <w:t>ith regard to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entries that contain incorrect or inaccurate information or do not comply with these Official Rules, (ii) entries, prize claims or notifications that are lost, late, incomplete, illegible, unintelligible, damaged or otherwise not received</w:t>
      </w:r>
      <w:r>
        <w:rPr>
          <w:rFonts w:ascii="Times New Roman" w:eastAsia="Times New Roman" w:hAnsi="Times New Roman" w:cs="Times New Roman"/>
          <w:sz w:val="24"/>
          <w:szCs w:val="24"/>
        </w:rPr>
        <w:t xml:space="preserve"> by the intended recipient, in whole or in part, due to computer, technical or other error of any kind, (iii) telephone, electronic, hardware, software, network, Internet or computer malfunctions, failures or difficulties of any kind, (iv) any condition ca</w:t>
      </w:r>
      <w:r>
        <w:rPr>
          <w:rFonts w:ascii="Times New Roman" w:eastAsia="Times New Roman" w:hAnsi="Times New Roman" w:cs="Times New Roman"/>
          <w:sz w:val="24"/>
          <w:szCs w:val="24"/>
        </w:rPr>
        <w:t>used by events beyond the control of Sponsor that may cause the Contest to be disrupted or delayed, (v) any printing or typographical errors in these Official Rules or any other materials associated with the Contest, or (vi) any damages or losses of any ki</w:t>
      </w:r>
      <w:r>
        <w:rPr>
          <w:rFonts w:ascii="Times New Roman" w:eastAsia="Times New Roman" w:hAnsi="Times New Roman" w:cs="Times New Roman"/>
          <w:sz w:val="24"/>
          <w:szCs w:val="24"/>
        </w:rPr>
        <w:t>nd caused by any prize or resulting from participation in the Contest, accessing, uploading or downloading data in connection with the Contest, or acceptance, possession or use of any prize.</w:t>
      </w:r>
      <w:proofErr w:type="gramEnd"/>
      <w:r>
        <w:rPr>
          <w:rFonts w:ascii="Times New Roman" w:eastAsia="Times New Roman" w:hAnsi="Times New Roman" w:cs="Times New Roman"/>
          <w:sz w:val="24"/>
          <w:szCs w:val="24"/>
        </w:rPr>
        <w:t xml:space="preserve">  Sponsor, in its sole discretion, reserves the right to disqualif</w:t>
      </w:r>
      <w:r>
        <w:rPr>
          <w:rFonts w:ascii="Times New Roman" w:eastAsia="Times New Roman" w:hAnsi="Times New Roman" w:cs="Times New Roman"/>
          <w:sz w:val="24"/>
          <w:szCs w:val="24"/>
        </w:rPr>
        <w:t xml:space="preserve">y any entrant tampering </w:t>
      </w:r>
      <w:proofErr w:type="gramStart"/>
      <w:r>
        <w:rPr>
          <w:rFonts w:ascii="Times New Roman" w:eastAsia="Times New Roman" w:hAnsi="Times New Roman" w:cs="Times New Roman"/>
          <w:sz w:val="24"/>
          <w:szCs w:val="24"/>
        </w:rPr>
        <w:t>with or abusing the entry process or the operation of the Contest</w:t>
      </w:r>
      <w:proofErr w:type="gramEnd"/>
      <w:r>
        <w:rPr>
          <w:rFonts w:ascii="Times New Roman" w:eastAsia="Times New Roman" w:hAnsi="Times New Roman" w:cs="Times New Roman"/>
          <w:sz w:val="24"/>
          <w:szCs w:val="24"/>
        </w:rPr>
        <w:t xml:space="preserve"> or otherwise violating these Official Rules.  Sponsor, in its sole discretion, further reserves the right to cancel, terminate, suspend or modify the Contest if the C</w:t>
      </w:r>
      <w:r>
        <w:rPr>
          <w:rFonts w:ascii="Times New Roman" w:eastAsia="Times New Roman" w:hAnsi="Times New Roman" w:cs="Times New Roman"/>
          <w:sz w:val="24"/>
          <w:szCs w:val="24"/>
        </w:rPr>
        <w:t>ontest cannot be completed as planned because of infection by computer virus, bugs, tampering, unauthorized intervention or technical failures of any sort and to select a winner from among eligible entries unaffected by such event, if any.</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Disputes: </w:t>
      </w:r>
      <w:r>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ENTRANT AGREES THAT: (1) ANY AND ALL DISPUTES, CLAIMS, AND CAUSES OF ACTION ARISING OUT OF OR IN CONNECTION WITH THIS CONTEST, OR ANY PRIZES AWARDED, SHALL BE RESOLVED INDIVIDUALLY, WITHOUT RESORTING TO ANY FORM OF CLASS ACTION, PURSUANT TO ARBITRATION CON</w:t>
      </w:r>
      <w:r>
        <w:rPr>
          <w:rFonts w:ascii="Times New Roman" w:eastAsia="Times New Roman" w:hAnsi="Times New Roman" w:cs="Times New Roman"/>
          <w:sz w:val="24"/>
          <w:szCs w:val="24"/>
        </w:rPr>
        <w:t xml:space="preserve">DUCTED UNDER THE COMMERCIAL ARBITRATION RULES OF </w:t>
      </w:r>
      <w:r>
        <w:rPr>
          <w:rFonts w:ascii="Times New Roman" w:eastAsia="Times New Roman" w:hAnsi="Times New Roman" w:cs="Times New Roman"/>
          <w:sz w:val="24"/>
          <w:szCs w:val="24"/>
        </w:rPr>
        <w:lastRenderedPageBreak/>
        <w:t>THE AMERICAN ARBITRATION ASSOCIATION THEN IN EFFECT, (2) ANY AND ALL CLAIMS, JUDGMENTS AND AWARDS SHALL BE LIMITED TO ACTUAL OUT-OF-POCKET COSTS INCURRED, INCLUDING COSTS ASSOCIATED WITH ENTERING THIS CONTES</w:t>
      </w:r>
      <w:r>
        <w:rPr>
          <w:rFonts w:ascii="Times New Roman" w:eastAsia="Times New Roman" w:hAnsi="Times New Roman" w:cs="Times New Roman"/>
          <w:sz w:val="24"/>
          <w:szCs w:val="24"/>
        </w:rPr>
        <w:t>T, BUT IN NO EVENT ATTORNEYS' FEES; AND (3) UNDER NO CIRCUMSTANCES WILL ANY ENTRANT BE PERMITTED TO OBTAIN AWARDS FOR, AND ENTRANT HEREBY WAIVES ALL RIGHTS TO CLAIM, PUNITIVE, INCIDENTAL, AND CONSEQUENTIAL DAMAGES, AND ANY OTHER DAMAGES, OTHER THAN FOR ACT</w:t>
      </w:r>
      <w:r>
        <w:rPr>
          <w:rFonts w:ascii="Times New Roman" w:eastAsia="Times New Roman" w:hAnsi="Times New Roman" w:cs="Times New Roman"/>
          <w:sz w:val="24"/>
          <w:szCs w:val="24"/>
        </w:rPr>
        <w:t>UAL OUT-OF-POCKET EXPENSES, AND ANY AND ALL RIGHTS TO HAVE DAMAGES MULTIPLIED OR OTHERWISE INCREASED.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ALL ISSUES AND QUESTIONS CONCERNING THE CONSTRUCTION, VALIDITY, INTERPRETATION AND ENFORCEABILITY OF THESE OFFICIAL RULES, OR THE RIGHTS AND OBLIGATIONS </w:t>
      </w:r>
      <w:r>
        <w:rPr>
          <w:rFonts w:ascii="Times New Roman" w:eastAsia="Times New Roman" w:hAnsi="Times New Roman" w:cs="Times New Roman"/>
          <w:sz w:val="24"/>
          <w:szCs w:val="24"/>
        </w:rPr>
        <w:t>OF ENTRANT AND SPONSOR IN CONNECTION  WITH THE CONTEST, SHALL BE GOVERNED BY, AND CONSTRUED IN ACCORDANCE WITH, THE LAWS OF THE STATE OF NEW JERSEY, WITHOUT GIVING EFFECT TO ANY CHOICE OF LAW OR CONFLICT OF LAW, RULES OR PROVISIONS (WHETHER OF THE STATE OF</w:t>
      </w:r>
      <w:r>
        <w:rPr>
          <w:rFonts w:ascii="Times New Roman" w:eastAsia="Times New Roman" w:hAnsi="Times New Roman" w:cs="Times New Roman"/>
          <w:sz w:val="24"/>
          <w:szCs w:val="24"/>
        </w:rPr>
        <w:t xml:space="preserve"> NEW JERSEY OR ANY OTHER JURISDICTION) THAT WOULD CAUSE THE APPLICATION OF THE LAWS OF ANY JURISDICTION OTHER THAN THE STATE OF NEW JERSEY.</w:t>
      </w:r>
      <w:proofErr w:type="gramEnd"/>
      <w:r>
        <w:rPr>
          <w:rFonts w:ascii="Times New Roman" w:eastAsia="Times New Roman" w:hAnsi="Times New Roman" w:cs="Times New Roman"/>
          <w:sz w:val="24"/>
          <w:szCs w:val="24"/>
        </w:rPr>
        <w:t xml:space="preserve">  SPONSOR IS NOT RESPONSIBLE FOR ANY TYPOGRAPHICAL OR OTHER ERROR IN THE PRINTING OF THE OFFER OR ADMINISTRATION OF T</w:t>
      </w:r>
      <w:r>
        <w:rPr>
          <w:rFonts w:ascii="Times New Roman" w:eastAsia="Times New Roman" w:hAnsi="Times New Roman" w:cs="Times New Roman"/>
          <w:sz w:val="24"/>
          <w:szCs w:val="24"/>
        </w:rPr>
        <w:t xml:space="preserve">HE CONTEST OR IN THE ANNOUNCEMENT OF THE PRIZES.  </w:t>
      </w:r>
    </w:p>
    <w:p w:rsidR="00F263A1" w:rsidRDefault="00F263A1">
      <w:pPr>
        <w:spacing w:after="0" w:line="240" w:lineRule="auto"/>
        <w:rPr>
          <w:rFonts w:ascii="Times New Roman" w:eastAsia="Times New Roman" w:hAnsi="Times New Roman" w:cs="Times New Roman"/>
          <w:sz w:val="24"/>
          <w:szCs w:val="24"/>
        </w:rPr>
      </w:pPr>
    </w:p>
    <w:p w:rsidR="00F263A1" w:rsidRDefault="00DF6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Contest Results and Official Rules</w:t>
      </w:r>
      <w:r>
        <w:rPr>
          <w:rFonts w:ascii="Times New Roman" w:eastAsia="Times New Roman" w:hAnsi="Times New Roman" w:cs="Times New Roman"/>
          <w:sz w:val="24"/>
          <w:szCs w:val="24"/>
        </w:rPr>
        <w:t xml:space="preserve">:  To obtain the identity of the Prize Winner and/or a copy of these Official Rules, send a self-addressed stamped envelope to </w:t>
      </w:r>
      <w:r>
        <w:rPr>
          <w:rFonts w:ascii="Times New Roman" w:eastAsia="Times New Roman" w:hAnsi="Times New Roman" w:cs="Times New Roman"/>
          <w:b/>
          <w:sz w:val="24"/>
          <w:szCs w:val="24"/>
          <w:highlight w:val="yellow"/>
        </w:rPr>
        <w:t>[INSERT CONTACT NAME]</w:t>
      </w:r>
      <w:r>
        <w:rPr>
          <w:rFonts w:ascii="Times New Roman" w:eastAsia="Times New Roman" w:hAnsi="Times New Roman" w:cs="Times New Roman"/>
          <w:sz w:val="24"/>
          <w:szCs w:val="24"/>
        </w:rPr>
        <w:t>, The Institute of Ele</w:t>
      </w:r>
      <w:r>
        <w:rPr>
          <w:rFonts w:ascii="Times New Roman" w:eastAsia="Times New Roman" w:hAnsi="Times New Roman" w:cs="Times New Roman"/>
          <w:sz w:val="24"/>
          <w:szCs w:val="24"/>
        </w:rPr>
        <w:t>ctrical and Electronics Engineers, Incorporated (“IEEE”), 445 Hoes Lane, Piscataway, New Jersey, USA, 08854.</w:t>
      </w:r>
    </w:p>
    <w:sectPr w:rsidR="00F263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1"/>
    <w:rsid w:val="00DF61E2"/>
    <w:rsid w:val="00F2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9845D-169D-43AD-8850-BCC6FF66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 Stickel</dc:creator>
  <cp:lastModifiedBy>Monika M Stickel</cp:lastModifiedBy>
  <cp:revision>2</cp:revision>
  <dcterms:created xsi:type="dcterms:W3CDTF">2018-06-28T16:09:00Z</dcterms:created>
  <dcterms:modified xsi:type="dcterms:W3CDTF">2018-06-28T16:09:00Z</dcterms:modified>
</cp:coreProperties>
</file>