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DA" w:rsidRPr="00655736" w:rsidRDefault="008C6947" w:rsidP="00655736">
      <w:pPr>
        <w:jc w:val="center"/>
        <w:rPr>
          <w:rFonts w:asciiTheme="minorHAnsi" w:hAnsiTheme="minorHAnsi" w:cstheme="minorHAnsi"/>
          <w:sz w:val="28"/>
          <w:szCs w:val="28"/>
        </w:rPr>
      </w:pPr>
      <w:r w:rsidRPr="00655736">
        <w:rPr>
          <w:rFonts w:asciiTheme="minorHAnsi" w:hAnsiTheme="minorHAnsi" w:cstheme="minorHAnsi"/>
          <w:sz w:val="28"/>
          <w:szCs w:val="28"/>
        </w:rPr>
        <w:t>Phoenix Chapter</w:t>
      </w:r>
    </w:p>
    <w:p w:rsidR="008C6947" w:rsidRPr="00655736" w:rsidRDefault="008C6947" w:rsidP="00655736">
      <w:pPr>
        <w:jc w:val="center"/>
        <w:rPr>
          <w:rFonts w:asciiTheme="minorHAnsi" w:hAnsiTheme="minorHAnsi" w:cstheme="minorHAnsi"/>
          <w:sz w:val="28"/>
          <w:szCs w:val="28"/>
        </w:rPr>
      </w:pPr>
      <w:r w:rsidRPr="00655736">
        <w:rPr>
          <w:rFonts w:asciiTheme="minorHAnsi" w:hAnsiTheme="minorHAnsi" w:cstheme="minorHAnsi"/>
          <w:sz w:val="28"/>
          <w:szCs w:val="28"/>
        </w:rPr>
        <w:t>IEEE Power &amp; Energy Society</w:t>
      </w:r>
    </w:p>
    <w:p w:rsidR="008C6947" w:rsidRPr="00655736" w:rsidRDefault="008C6947" w:rsidP="0065573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8C6947" w:rsidRPr="00655736" w:rsidRDefault="008C6947" w:rsidP="0065573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55736">
        <w:rPr>
          <w:rFonts w:asciiTheme="minorHAnsi" w:hAnsiTheme="minorHAnsi" w:cstheme="minorHAnsi"/>
          <w:b/>
          <w:sz w:val="28"/>
          <w:szCs w:val="28"/>
        </w:rPr>
        <w:t>Monthly General Meeting Agenda</w:t>
      </w:r>
    </w:p>
    <w:p w:rsidR="008C6947" w:rsidRDefault="008C6947">
      <w:pPr>
        <w:rPr>
          <w:rFonts w:asciiTheme="minorHAnsi" w:hAnsiTheme="minorHAnsi" w:cstheme="minorHAnsi"/>
        </w:rPr>
      </w:pPr>
    </w:p>
    <w:p w:rsidR="008C6947" w:rsidRPr="00B75554" w:rsidRDefault="008C6947" w:rsidP="00B75554">
      <w:pPr>
        <w:rPr>
          <w:rFonts w:asciiTheme="minorHAnsi" w:hAnsiTheme="minorHAnsi" w:cstheme="minorHAnsi"/>
          <w:b/>
        </w:rPr>
      </w:pPr>
      <w:r w:rsidRPr="00B75554">
        <w:rPr>
          <w:rFonts w:asciiTheme="minorHAnsi" w:hAnsiTheme="minorHAnsi" w:cstheme="minorHAnsi"/>
          <w:b/>
        </w:rPr>
        <w:t>Call to Order</w:t>
      </w:r>
    </w:p>
    <w:p w:rsidR="008C6947" w:rsidRDefault="008C69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Introduction </w:t>
      </w:r>
      <w:r w:rsidR="00655736">
        <w:rPr>
          <w:rFonts w:asciiTheme="minorHAnsi" w:hAnsiTheme="minorHAnsi" w:cstheme="minorHAnsi"/>
        </w:rPr>
        <w:t>of officers</w:t>
      </w:r>
    </w:p>
    <w:p w:rsidR="00655736" w:rsidRDefault="006557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Name, Office, Employer, Position</w:t>
      </w:r>
    </w:p>
    <w:p w:rsidR="00655736" w:rsidRDefault="006557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Introduction of all attendees</w:t>
      </w:r>
    </w:p>
    <w:p w:rsidR="00655736" w:rsidRDefault="006557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Name, Employer, Position</w:t>
      </w:r>
    </w:p>
    <w:p w:rsidR="00655736" w:rsidRDefault="00655736">
      <w:pPr>
        <w:rPr>
          <w:rFonts w:asciiTheme="minorHAnsi" w:hAnsiTheme="minorHAnsi" w:cstheme="minorHAnsi"/>
        </w:rPr>
      </w:pPr>
    </w:p>
    <w:p w:rsidR="00655736" w:rsidRPr="00B75554" w:rsidRDefault="00D30630">
      <w:pPr>
        <w:rPr>
          <w:rFonts w:asciiTheme="minorHAnsi" w:hAnsiTheme="minorHAnsi" w:cstheme="minorHAnsi"/>
          <w:b/>
        </w:rPr>
      </w:pPr>
      <w:r w:rsidRPr="00B75554">
        <w:rPr>
          <w:rFonts w:asciiTheme="minorHAnsi" w:hAnsiTheme="minorHAnsi" w:cstheme="minorHAnsi"/>
          <w:b/>
        </w:rPr>
        <w:t>Officer &amp;</w:t>
      </w:r>
      <w:r w:rsidR="00655736" w:rsidRPr="00B75554">
        <w:rPr>
          <w:rFonts w:asciiTheme="minorHAnsi" w:hAnsiTheme="minorHAnsi" w:cstheme="minorHAnsi"/>
          <w:b/>
        </w:rPr>
        <w:t xml:space="preserve"> Committee Reports</w:t>
      </w:r>
    </w:p>
    <w:p w:rsidR="00655736" w:rsidRDefault="00655736" w:rsidP="00B75554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Secretary</w:t>
      </w:r>
    </w:p>
    <w:p w:rsidR="00655736" w:rsidRDefault="00655736" w:rsidP="00B75554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Treasurer</w:t>
      </w:r>
    </w:p>
    <w:p w:rsidR="00655736" w:rsidRDefault="00655736" w:rsidP="00B75554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Webmaster</w:t>
      </w:r>
      <w:bookmarkStart w:id="0" w:name="_GoBack"/>
      <w:bookmarkEnd w:id="0"/>
    </w:p>
    <w:p w:rsidR="00655736" w:rsidRDefault="00655736" w:rsidP="00B75554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Programs</w:t>
      </w:r>
    </w:p>
    <w:p w:rsidR="00655736" w:rsidRDefault="00655736">
      <w:pPr>
        <w:rPr>
          <w:rFonts w:asciiTheme="minorHAnsi" w:hAnsiTheme="minorHAnsi" w:cstheme="minorHAnsi"/>
        </w:rPr>
      </w:pPr>
    </w:p>
    <w:p w:rsidR="00655736" w:rsidRPr="00B75554" w:rsidRDefault="00655736">
      <w:pPr>
        <w:rPr>
          <w:rFonts w:asciiTheme="minorHAnsi" w:hAnsiTheme="minorHAnsi" w:cstheme="minorHAnsi"/>
          <w:b/>
        </w:rPr>
      </w:pPr>
      <w:r w:rsidRPr="00B75554">
        <w:rPr>
          <w:rFonts w:asciiTheme="minorHAnsi" w:hAnsiTheme="minorHAnsi" w:cstheme="minorHAnsi"/>
          <w:b/>
        </w:rPr>
        <w:t>Updates from technical &amp; standard committee representatives</w:t>
      </w:r>
    </w:p>
    <w:p w:rsidR="00655736" w:rsidRDefault="00B75554" w:rsidP="00B75554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Switchgear</w:t>
      </w:r>
    </w:p>
    <w:p w:rsidR="00B75554" w:rsidRDefault="00B75554" w:rsidP="00B75554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Transformer</w:t>
      </w:r>
    </w:p>
    <w:p w:rsidR="00B75554" w:rsidRDefault="00B75554" w:rsidP="00B75554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Substation</w:t>
      </w:r>
    </w:p>
    <w:p w:rsidR="00B75554" w:rsidRDefault="00B75554" w:rsidP="00B75554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Energy Storage &amp; Stationary Battery</w:t>
      </w:r>
    </w:p>
    <w:p w:rsidR="00B75554" w:rsidRDefault="00B75554" w:rsidP="00B75554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Power System Relaying &amp; Control</w:t>
      </w:r>
    </w:p>
    <w:p w:rsidR="00B75554" w:rsidRDefault="00B75554" w:rsidP="00B75554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Insulated Conductors</w:t>
      </w:r>
    </w:p>
    <w:p w:rsidR="00B75554" w:rsidRDefault="00B75554" w:rsidP="00B75554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Transmission &amp; Distribution</w:t>
      </w:r>
    </w:p>
    <w:p w:rsidR="00B75554" w:rsidRDefault="00B75554" w:rsidP="00B75554">
      <w:pPr>
        <w:rPr>
          <w:rFonts w:asciiTheme="minorHAnsi" w:hAnsiTheme="minorHAnsi" w:cstheme="minorHAnsi"/>
        </w:rPr>
      </w:pPr>
    </w:p>
    <w:p w:rsidR="00B75554" w:rsidRPr="00B75554" w:rsidRDefault="00B75554" w:rsidP="00B75554">
      <w:pPr>
        <w:rPr>
          <w:rFonts w:asciiTheme="minorHAnsi" w:hAnsiTheme="minorHAnsi" w:cstheme="minorHAnsi"/>
          <w:b/>
        </w:rPr>
      </w:pPr>
      <w:r w:rsidRPr="00B75554">
        <w:rPr>
          <w:rFonts w:asciiTheme="minorHAnsi" w:hAnsiTheme="minorHAnsi" w:cstheme="minorHAnsi"/>
          <w:b/>
        </w:rPr>
        <w:t>Introduction of program speaker or guest</w:t>
      </w:r>
    </w:p>
    <w:p w:rsidR="00B75554" w:rsidRDefault="00B75554" w:rsidP="00B75554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</w:t>
      </w:r>
    </w:p>
    <w:p w:rsidR="00B75554" w:rsidRDefault="00B75554" w:rsidP="00B75554">
      <w:pPr>
        <w:rPr>
          <w:rFonts w:asciiTheme="minorHAnsi" w:hAnsiTheme="minorHAnsi" w:cstheme="minorHAnsi"/>
        </w:rPr>
      </w:pPr>
    </w:p>
    <w:p w:rsidR="00B75554" w:rsidRPr="00B75554" w:rsidRDefault="00B75554" w:rsidP="00B75554">
      <w:pPr>
        <w:rPr>
          <w:rFonts w:asciiTheme="minorHAnsi" w:hAnsiTheme="minorHAnsi" w:cstheme="minorHAnsi"/>
          <w:b/>
        </w:rPr>
      </w:pPr>
      <w:r w:rsidRPr="00B75554">
        <w:rPr>
          <w:rFonts w:asciiTheme="minorHAnsi" w:hAnsiTheme="minorHAnsi" w:cstheme="minorHAnsi"/>
          <w:b/>
        </w:rPr>
        <w:t>Reminder announcements for upcoming meetings</w:t>
      </w:r>
    </w:p>
    <w:p w:rsidR="00B75554" w:rsidRDefault="00B75554" w:rsidP="00B75554">
      <w:pPr>
        <w:rPr>
          <w:rFonts w:asciiTheme="minorHAnsi" w:hAnsiTheme="minorHAnsi" w:cstheme="minorHAnsi"/>
        </w:rPr>
      </w:pPr>
    </w:p>
    <w:p w:rsidR="00B75554" w:rsidRPr="00B75554" w:rsidRDefault="00B75554" w:rsidP="00B75554">
      <w:pPr>
        <w:rPr>
          <w:rFonts w:asciiTheme="minorHAnsi" w:hAnsiTheme="minorHAnsi" w:cstheme="minorHAnsi"/>
          <w:b/>
        </w:rPr>
      </w:pPr>
      <w:r w:rsidRPr="00B75554">
        <w:rPr>
          <w:rFonts w:asciiTheme="minorHAnsi" w:hAnsiTheme="minorHAnsi" w:cstheme="minorHAnsi"/>
          <w:b/>
        </w:rPr>
        <w:t>Adjournment</w:t>
      </w:r>
    </w:p>
    <w:sectPr w:rsidR="00B75554" w:rsidRPr="00B75554" w:rsidSect="00B74927">
      <w:headerReference w:type="even" r:id="rId7"/>
      <w:headerReference w:type="default" r:id="rId8"/>
      <w:headerReference w:type="first" r:id="rId9"/>
      <w:footerReference w:type="first" r:id="rId10"/>
      <w:pgSz w:w="12240" w:h="15840" w:code="1"/>
      <w:pgMar w:top="1440" w:right="1080" w:bottom="1296" w:left="1440" w:header="720" w:footer="0" w:gutter="0"/>
      <w:paperSrc w:first="15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518" w:rsidRDefault="00237518" w:rsidP="00B75554">
      <w:r>
        <w:separator/>
      </w:r>
    </w:p>
  </w:endnote>
  <w:endnote w:type="continuationSeparator" w:id="0">
    <w:p w:rsidR="00237518" w:rsidRDefault="00237518" w:rsidP="00B7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A2" w:rsidRPr="008E7DA2" w:rsidRDefault="008E7DA2" w:rsidP="008E7DA2">
    <w:pPr>
      <w:pStyle w:val="Footer"/>
      <w:jc w:val="center"/>
      <w:rPr>
        <w:rFonts w:asciiTheme="minorHAnsi" w:hAnsiTheme="minorHAnsi"/>
        <w:sz w:val="20"/>
        <w:szCs w:val="20"/>
      </w:rPr>
    </w:pPr>
    <w:r w:rsidRPr="008E7DA2">
      <w:rPr>
        <w:rFonts w:asciiTheme="minorHAnsi" w:hAnsiTheme="minorHAnsi"/>
        <w:sz w:val="20"/>
        <w:szCs w:val="20"/>
      </w:rPr>
      <w:t>This will be the general format of all IEEE PES Phoenix Chapter monthly meetings.</w:t>
    </w:r>
  </w:p>
  <w:p w:rsidR="00B75554" w:rsidRDefault="00B75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518" w:rsidRDefault="00237518" w:rsidP="00B75554">
      <w:r>
        <w:separator/>
      </w:r>
    </w:p>
  </w:footnote>
  <w:footnote w:type="continuationSeparator" w:id="0">
    <w:p w:rsidR="00237518" w:rsidRDefault="00237518" w:rsidP="00B75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554" w:rsidRDefault="00B755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4742079" o:spid="_x0000_s2050" type="#_x0000_t75" style="position:absolute;margin-left:0;margin-top:0;width:485.95pt;height:335.5pt;z-index:-251657216;mso-position-horizontal:center;mso-position-horizontal-relative:margin;mso-position-vertical:center;mso-position-vertical-relative:margin" o:allowincell="f">
          <v:imagedata r:id="rId1" o:title="IEEE PES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554" w:rsidRDefault="00B755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4742080" o:spid="_x0000_s2051" type="#_x0000_t75" style="position:absolute;margin-left:0;margin-top:0;width:485.95pt;height:335.5pt;z-index:-251656192;mso-position-horizontal:center;mso-position-horizontal-relative:margin;mso-position-vertical:center;mso-position-vertical-relative:margin" o:allowincell="f">
          <v:imagedata r:id="rId1" o:title="IEEE PES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554" w:rsidRDefault="00B755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4742078" o:spid="_x0000_s2049" type="#_x0000_t75" style="position:absolute;margin-left:0;margin-top:0;width:485.95pt;height:335.5pt;z-index:-251658240;mso-position-horizontal:center;mso-position-horizontal-relative:margin;mso-position-vertical:center;mso-position-vertical-relative:margin" o:allowincell="f">
          <v:imagedata r:id="rId1" o:title="IEEE PES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053A"/>
    <w:multiLevelType w:val="hybridMultilevel"/>
    <w:tmpl w:val="0B8AED04"/>
    <w:lvl w:ilvl="0" w:tplc="A3AED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47"/>
    <w:rsid w:val="00237518"/>
    <w:rsid w:val="00655736"/>
    <w:rsid w:val="00885D6F"/>
    <w:rsid w:val="008C6947"/>
    <w:rsid w:val="008E7DA2"/>
    <w:rsid w:val="00A505FE"/>
    <w:rsid w:val="00AC5E45"/>
    <w:rsid w:val="00B74927"/>
    <w:rsid w:val="00B75554"/>
    <w:rsid w:val="00D30630"/>
    <w:rsid w:val="00F0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D84F47"/>
  <w15:chartTrackingRefBased/>
  <w15:docId w15:val="{DAFC1411-A130-432D-A63E-2AE82085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5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554"/>
  </w:style>
  <w:style w:type="paragraph" w:styleId="Footer">
    <w:name w:val="footer"/>
    <w:basedOn w:val="Normal"/>
    <w:link w:val="FooterChar"/>
    <w:uiPriority w:val="99"/>
    <w:unhideWhenUsed/>
    <w:rsid w:val="00B75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54"/>
  </w:style>
  <w:style w:type="paragraph" w:styleId="BalloonText">
    <w:name w:val="Balloon Text"/>
    <w:basedOn w:val="Normal"/>
    <w:link w:val="BalloonTextChar"/>
    <w:uiPriority w:val="99"/>
    <w:semiHidden/>
    <w:unhideWhenUsed/>
    <w:rsid w:val="00D306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River Project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Keels Thomas A (Andy)</dc:creator>
  <cp:keywords/>
  <dc:description/>
  <cp:lastModifiedBy>Keels Thomas A (Andy)</cp:lastModifiedBy>
  <cp:revision>2</cp:revision>
  <cp:lastPrinted>2019-01-09T17:15:00Z</cp:lastPrinted>
  <dcterms:created xsi:type="dcterms:W3CDTF">2019-01-09T16:30:00Z</dcterms:created>
  <dcterms:modified xsi:type="dcterms:W3CDTF">2019-01-09T17:16:00Z</dcterms:modified>
</cp:coreProperties>
</file>